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802"/>
        <w:gridCol w:w="4360"/>
      </w:tblGrid>
      <w:tr w:rsidR="00C26A85" w:rsidRPr="00B51EE5" w:rsidTr="001C5C25">
        <w:tc>
          <w:tcPr>
            <w:tcW w:w="2802" w:type="dxa"/>
          </w:tcPr>
          <w:p w:rsidR="00C26A85" w:rsidRPr="00B51EE5" w:rsidRDefault="00315A33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6500" cy="1193800"/>
                  <wp:effectExtent l="19050" t="0" r="0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C26A85" w:rsidRPr="00B51EE5" w:rsidRDefault="00C26A8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</w:p>
          <w:p w:rsidR="00C26A85" w:rsidRPr="00B51EE5" w:rsidRDefault="001C5C2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4"/>
                <w:sz w:val="28"/>
                <w:szCs w:val="28"/>
              </w:rPr>
              <w:t>Международная научно-методическая конференция</w:t>
            </w:r>
          </w:p>
          <w:p w:rsidR="00C26A85" w:rsidRPr="00B51EE5" w:rsidRDefault="00C26A85" w:rsidP="00B51EE5">
            <w:pPr>
              <w:shd w:val="clear" w:color="auto" w:fill="FFFFFF"/>
              <w:ind w:right="2"/>
              <w:jc w:val="center"/>
              <w:rPr>
                <w:b/>
                <w:bCs/>
                <w:color w:val="000000"/>
                <w:spacing w:val="-4"/>
                <w:sz w:val="36"/>
                <w:szCs w:val="36"/>
                <w:lang w:val="en-US"/>
              </w:rPr>
            </w:pPr>
            <w:r w:rsidRPr="00B51EE5">
              <w:rPr>
                <w:b/>
                <w:bCs/>
                <w:color w:val="000000"/>
                <w:spacing w:val="-4"/>
                <w:sz w:val="24"/>
                <w:szCs w:val="24"/>
              </w:rPr>
              <w:t>«</w:t>
            </w:r>
            <w:r w:rsidRPr="00B51EE5">
              <w:rPr>
                <w:b/>
                <w:bCs/>
                <w:color w:val="000000"/>
                <w:spacing w:val="-4"/>
                <w:sz w:val="36"/>
                <w:szCs w:val="36"/>
              </w:rPr>
              <w:t>ОБРАЗОВАНИЕ. НАУКА. КАРЬЕРА»</w:t>
            </w:r>
          </w:p>
          <w:p w:rsidR="00C26A85" w:rsidRPr="00B51EE5" w:rsidRDefault="00C26A85" w:rsidP="00B51EE5">
            <w:pPr>
              <w:jc w:val="center"/>
              <w:rPr>
                <w:rStyle w:val="apple-converted-space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C26A85" w:rsidRDefault="00C26A85" w:rsidP="00C26A85">
      <w:pPr>
        <w:jc w:val="center"/>
        <w:rPr>
          <w:rStyle w:val="apple-converted-space"/>
          <w:b/>
          <w:bCs/>
          <w:i/>
          <w:iCs/>
          <w:color w:val="000000"/>
          <w:sz w:val="24"/>
          <w:szCs w:val="24"/>
        </w:rPr>
      </w:pP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sz w:val="22"/>
          <w:szCs w:val="22"/>
        </w:rPr>
        <w:t xml:space="preserve">Оргкомитет Международной </w:t>
      </w: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sz w:val="22"/>
          <w:szCs w:val="22"/>
        </w:rPr>
        <w:t>научно-</w:t>
      </w:r>
      <w:r>
        <w:rPr>
          <w:sz w:val="22"/>
          <w:szCs w:val="22"/>
        </w:rPr>
        <w:t>методической</w:t>
      </w:r>
      <w:r w:rsidRPr="006C39AE">
        <w:rPr>
          <w:sz w:val="22"/>
          <w:szCs w:val="22"/>
        </w:rPr>
        <w:t xml:space="preserve"> конференции</w:t>
      </w:r>
    </w:p>
    <w:p w:rsidR="001C5C25" w:rsidRPr="006C39AE" w:rsidRDefault="001C5C25" w:rsidP="001C5C25">
      <w:pPr>
        <w:pStyle w:val="ac"/>
        <w:spacing w:after="0"/>
        <w:jc w:val="center"/>
        <w:rPr>
          <w:b/>
          <w:sz w:val="24"/>
          <w:szCs w:val="24"/>
        </w:rPr>
      </w:pPr>
      <w:r w:rsidRPr="006C39AE">
        <w:rPr>
          <w:b/>
          <w:sz w:val="24"/>
          <w:szCs w:val="24"/>
        </w:rPr>
        <w:t>«</w:t>
      </w:r>
      <w:r w:rsidRPr="00B51EE5">
        <w:rPr>
          <w:b/>
          <w:bCs/>
          <w:spacing w:val="-4"/>
          <w:sz w:val="36"/>
          <w:szCs w:val="36"/>
        </w:rPr>
        <w:t>ОБРАЗОВАНИЕ. НАУКА. КАРЬЕРА</w:t>
      </w:r>
      <w:r w:rsidRPr="006C39AE">
        <w:rPr>
          <w:b/>
          <w:sz w:val="24"/>
          <w:szCs w:val="24"/>
        </w:rPr>
        <w:t xml:space="preserve">» </w:t>
      </w:r>
    </w:p>
    <w:p w:rsidR="001C5C25" w:rsidRPr="006C39AE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  <w:r w:rsidRPr="006C39AE">
        <w:rPr>
          <w:sz w:val="22"/>
          <w:szCs w:val="22"/>
        </w:rPr>
        <w:t>приглашает Вас принять участие в работе научно-</w:t>
      </w:r>
      <w:r w:rsidR="000501E9">
        <w:rPr>
          <w:sz w:val="22"/>
          <w:szCs w:val="22"/>
        </w:rPr>
        <w:t>методической</w:t>
      </w:r>
      <w:r w:rsidRPr="006C39AE">
        <w:rPr>
          <w:sz w:val="22"/>
          <w:szCs w:val="22"/>
        </w:rPr>
        <w:t xml:space="preserve"> конференции, которая будет проходить </w:t>
      </w:r>
      <w:r>
        <w:rPr>
          <w:b/>
          <w:sz w:val="22"/>
          <w:szCs w:val="22"/>
        </w:rPr>
        <w:t>24 января</w:t>
      </w:r>
      <w:r w:rsidRPr="006C39AE">
        <w:rPr>
          <w:b/>
          <w:sz w:val="22"/>
          <w:szCs w:val="22"/>
        </w:rPr>
        <w:t xml:space="preserve"> 201</w:t>
      </w:r>
      <w:r w:rsidR="00827005">
        <w:rPr>
          <w:b/>
          <w:sz w:val="22"/>
          <w:szCs w:val="22"/>
        </w:rPr>
        <w:t>8</w:t>
      </w:r>
      <w:r w:rsidRPr="006C39AE">
        <w:rPr>
          <w:b/>
          <w:sz w:val="22"/>
          <w:szCs w:val="22"/>
        </w:rPr>
        <w:t xml:space="preserve"> года </w:t>
      </w:r>
    </w:p>
    <w:p w:rsidR="001C5C25" w:rsidRPr="006C39AE" w:rsidRDefault="001C5C25" w:rsidP="001C5C25">
      <w:pPr>
        <w:pStyle w:val="ac"/>
        <w:spacing w:after="0"/>
        <w:jc w:val="center"/>
        <w:rPr>
          <w:sz w:val="22"/>
          <w:szCs w:val="22"/>
        </w:rPr>
      </w:pPr>
      <w:r w:rsidRPr="006C39AE">
        <w:rPr>
          <w:b/>
          <w:sz w:val="22"/>
          <w:szCs w:val="22"/>
        </w:rPr>
        <w:t>в Юго-Западном государственном университете (Курск, Россия)</w:t>
      </w:r>
    </w:p>
    <w:p w:rsidR="001C5C25" w:rsidRDefault="001C5C25" w:rsidP="001C5C25">
      <w:pPr>
        <w:pStyle w:val="ac"/>
        <w:spacing w:after="0"/>
        <w:rPr>
          <w:b/>
          <w:sz w:val="24"/>
          <w:szCs w:val="24"/>
        </w:rPr>
      </w:pPr>
    </w:p>
    <w:p w:rsidR="001C5C25" w:rsidRPr="006C39AE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  <w:r w:rsidRPr="006C39AE">
        <w:rPr>
          <w:b/>
          <w:sz w:val="22"/>
          <w:szCs w:val="22"/>
        </w:rPr>
        <w:t>УЧАСТИЕ В КОНФЕРЕНЦИИ БЕСПЛАТНОЕ.</w:t>
      </w:r>
    </w:p>
    <w:p w:rsidR="001C5C25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  <w:r w:rsidRPr="00C66FAB">
        <w:rPr>
          <w:b/>
          <w:sz w:val="22"/>
          <w:szCs w:val="22"/>
        </w:rPr>
        <w:t xml:space="preserve">Статьи от студентов, аспирантов, магистрантов без научных руководителей не ниже кандидатов наук, а также </w:t>
      </w:r>
      <w:r w:rsidR="000501E9">
        <w:rPr>
          <w:b/>
          <w:sz w:val="22"/>
          <w:szCs w:val="22"/>
        </w:rPr>
        <w:t xml:space="preserve">статьи </w:t>
      </w:r>
      <w:r w:rsidRPr="00C66FAB">
        <w:rPr>
          <w:b/>
          <w:sz w:val="22"/>
          <w:szCs w:val="22"/>
        </w:rPr>
        <w:t xml:space="preserve">без списков литературы не принимаются. От одной группы авторов не более одной статьи. Уникальность статьи не менее 70 процентов в системе Антиплагиат. Отчет о проверке должен прилагаться вместе со статьей. Без отчета о проверке статьи </w:t>
      </w:r>
      <w:r>
        <w:rPr>
          <w:b/>
          <w:sz w:val="22"/>
          <w:szCs w:val="22"/>
        </w:rPr>
        <w:t xml:space="preserve">на антиплагиат </w:t>
      </w:r>
      <w:r w:rsidRPr="00C66FAB">
        <w:rPr>
          <w:b/>
          <w:sz w:val="22"/>
          <w:szCs w:val="22"/>
        </w:rPr>
        <w:t>на конференцию не принимаются.</w:t>
      </w:r>
    </w:p>
    <w:p w:rsidR="001C5C25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</w:p>
    <w:p w:rsidR="001C5C25" w:rsidRPr="000501E9" w:rsidRDefault="001C5C25" w:rsidP="001C5C25">
      <w:pPr>
        <w:shd w:val="clear" w:color="auto" w:fill="FFFFFF"/>
        <w:ind w:right="2"/>
        <w:jc w:val="both"/>
        <w:rPr>
          <w:rFonts w:ascii="Cambria" w:hAnsi="Cambria"/>
          <w:i/>
          <w:sz w:val="24"/>
          <w:szCs w:val="24"/>
        </w:rPr>
      </w:pPr>
      <w:r w:rsidRPr="000501E9">
        <w:rPr>
          <w:rFonts w:ascii="Cambria" w:hAnsi="Cambria"/>
          <w:i/>
          <w:color w:val="000000"/>
          <w:spacing w:val="-3"/>
          <w:sz w:val="24"/>
          <w:szCs w:val="24"/>
        </w:rPr>
        <w:t>Секции конференции «Образование. Наука. Карьера»: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Школьное образование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Среднее профессиональное образование.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Высшее образование.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Второе высшее образование.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Информационные технологии в образовании.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Инновационные проекты в системе образования.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 xml:space="preserve">Научные разработки и </w:t>
      </w:r>
      <w:r w:rsidRPr="000501E9">
        <w:rPr>
          <w:rFonts w:ascii="Cambria" w:hAnsi="Cambria"/>
          <w:color w:val="000000"/>
          <w:spacing w:val="-1"/>
          <w:sz w:val="24"/>
          <w:szCs w:val="24"/>
        </w:rPr>
        <w:t>достижения образовательных организаций г. Курска и Курской области</w:t>
      </w:r>
      <w:r w:rsidRPr="000501E9">
        <w:rPr>
          <w:rFonts w:ascii="Cambria" w:hAnsi="Cambria"/>
          <w:sz w:val="24"/>
          <w:szCs w:val="24"/>
        </w:rPr>
        <w:t>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>Инфраструктура образовательной среды г. Курска и Курской области.</w:t>
      </w:r>
    </w:p>
    <w:p w:rsidR="001C5C25" w:rsidRPr="000501E9" w:rsidRDefault="001C5C25" w:rsidP="001C5C25">
      <w:pPr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ind w:left="284" w:right="2" w:hanging="284"/>
        <w:rPr>
          <w:rFonts w:ascii="Cambria" w:hAnsi="Cambria"/>
          <w:b/>
          <w:color w:val="000000"/>
          <w:spacing w:val="-15"/>
          <w:sz w:val="24"/>
          <w:szCs w:val="24"/>
        </w:rPr>
      </w:pPr>
      <w:r w:rsidRPr="000501E9">
        <w:rPr>
          <w:rFonts w:ascii="Cambria" w:hAnsi="Cambria"/>
          <w:sz w:val="24"/>
          <w:szCs w:val="24"/>
        </w:rPr>
        <w:t xml:space="preserve">Подготовка высококвалифицированных специалистов для региона. </w:t>
      </w:r>
    </w:p>
    <w:p w:rsidR="001C5C25" w:rsidRDefault="001C5C25" w:rsidP="001C5C25">
      <w:pPr>
        <w:ind w:left="360"/>
        <w:jc w:val="center"/>
        <w:rPr>
          <w:rFonts w:ascii="Cambria" w:hAnsi="Cambria" w:cs="Arial"/>
          <w:b/>
        </w:rPr>
      </w:pPr>
    </w:p>
    <w:p w:rsidR="001C5C25" w:rsidRPr="00C66FAB" w:rsidRDefault="001C5C25" w:rsidP="001C5C25">
      <w:pPr>
        <w:pStyle w:val="ac"/>
        <w:spacing w:after="0"/>
        <w:jc w:val="center"/>
        <w:rPr>
          <w:b/>
          <w:sz w:val="22"/>
          <w:szCs w:val="22"/>
        </w:rPr>
      </w:pPr>
    </w:p>
    <w:p w:rsidR="001C5C25" w:rsidRPr="000501E9" w:rsidRDefault="001C5C25" w:rsidP="001C5C25">
      <w:pPr>
        <w:shd w:val="clear" w:color="auto" w:fill="FFFFFF"/>
        <w:jc w:val="center"/>
        <w:rPr>
          <w:rFonts w:ascii="Cambria" w:hAnsi="Cambria"/>
          <w:i/>
          <w:sz w:val="22"/>
          <w:szCs w:val="22"/>
        </w:rPr>
      </w:pPr>
      <w:r w:rsidRPr="000501E9">
        <w:rPr>
          <w:rFonts w:ascii="Cambria" w:hAnsi="Cambria"/>
          <w:i/>
          <w:sz w:val="22"/>
          <w:szCs w:val="22"/>
        </w:rPr>
        <w:lastRenderedPageBreak/>
        <w:t>Для участия в конференции приглашаются научно-педагогические работники, практические работники, специалисты, докторанты, руководители и специалисты региональных и муниципальных органов власти, а также все лица, проявляющие интерес к рассматриваемым проблемам.</w:t>
      </w:r>
    </w:p>
    <w:p w:rsidR="000501E9" w:rsidRDefault="001C5C25" w:rsidP="001C5C25">
      <w:pPr>
        <w:jc w:val="center"/>
        <w:rPr>
          <w:rFonts w:ascii="Cambria" w:hAnsi="Cambria"/>
          <w:b/>
          <w:i/>
          <w:iCs/>
          <w:sz w:val="22"/>
          <w:szCs w:val="22"/>
        </w:rPr>
      </w:pPr>
      <w:r w:rsidRPr="000501E9">
        <w:rPr>
          <w:rFonts w:ascii="Cambria" w:hAnsi="Cambria"/>
          <w:b/>
          <w:i/>
          <w:iCs/>
          <w:sz w:val="22"/>
          <w:szCs w:val="22"/>
        </w:rPr>
        <w:t xml:space="preserve">Каждому участнику будет выслан </w:t>
      </w:r>
      <w:r w:rsidR="000501E9">
        <w:rPr>
          <w:rFonts w:ascii="Cambria" w:hAnsi="Cambria"/>
          <w:b/>
          <w:i/>
          <w:iCs/>
          <w:sz w:val="22"/>
          <w:szCs w:val="22"/>
        </w:rPr>
        <w:t xml:space="preserve">бесплатно </w:t>
      </w:r>
      <w:r w:rsidRPr="000501E9">
        <w:rPr>
          <w:rFonts w:ascii="Cambria" w:hAnsi="Cambria"/>
          <w:b/>
          <w:i/>
          <w:iCs/>
          <w:sz w:val="22"/>
          <w:szCs w:val="22"/>
        </w:rPr>
        <w:t xml:space="preserve">в электронном виде сборник по итогам конференции с присвоением </w:t>
      </w:r>
      <w:r w:rsidRPr="000501E9">
        <w:rPr>
          <w:rFonts w:ascii="Cambria" w:hAnsi="Cambria"/>
          <w:b/>
          <w:i/>
          <w:iCs/>
          <w:sz w:val="22"/>
          <w:szCs w:val="22"/>
          <w:lang w:val="en-US"/>
        </w:rPr>
        <w:t>ISBN</w:t>
      </w:r>
      <w:r w:rsidRPr="000501E9">
        <w:rPr>
          <w:rFonts w:ascii="Cambria" w:hAnsi="Cambria"/>
          <w:b/>
          <w:i/>
          <w:iCs/>
          <w:sz w:val="22"/>
          <w:szCs w:val="22"/>
        </w:rPr>
        <w:t xml:space="preserve"> </w:t>
      </w:r>
    </w:p>
    <w:p w:rsidR="001C5C25" w:rsidRPr="000501E9" w:rsidRDefault="001C5C25" w:rsidP="001C5C25">
      <w:pPr>
        <w:jc w:val="center"/>
        <w:rPr>
          <w:rFonts w:ascii="Cambria" w:hAnsi="Cambria"/>
          <w:b/>
          <w:i/>
          <w:iCs/>
          <w:sz w:val="22"/>
          <w:szCs w:val="22"/>
        </w:rPr>
      </w:pPr>
      <w:r w:rsidRPr="000501E9">
        <w:rPr>
          <w:rFonts w:ascii="Cambria" w:hAnsi="Cambria"/>
          <w:b/>
          <w:i/>
          <w:iCs/>
          <w:sz w:val="22"/>
          <w:szCs w:val="22"/>
        </w:rPr>
        <w:t>и регистрацией постатейно в РИНЦ.</w:t>
      </w:r>
    </w:p>
    <w:p w:rsidR="001C5C25" w:rsidRPr="000501E9" w:rsidRDefault="001C5C25" w:rsidP="001C5C25">
      <w:pPr>
        <w:pStyle w:val="ac"/>
        <w:spacing w:after="0"/>
        <w:jc w:val="center"/>
        <w:rPr>
          <w:rFonts w:ascii="Cambria" w:hAnsi="Cambria"/>
          <w:b/>
          <w:i/>
          <w:sz w:val="22"/>
          <w:szCs w:val="22"/>
        </w:rPr>
      </w:pPr>
      <w:r w:rsidRPr="000501E9">
        <w:rPr>
          <w:rFonts w:ascii="Cambria" w:hAnsi="Cambria"/>
          <w:b/>
          <w:i/>
          <w:sz w:val="22"/>
          <w:szCs w:val="22"/>
        </w:rPr>
        <w:t>Отправка сборника в течении 30 дней после даты конференции.</w:t>
      </w:r>
    </w:p>
    <w:p w:rsidR="00D17AB1" w:rsidRDefault="00D17AB1" w:rsidP="001C5C25">
      <w:pPr>
        <w:ind w:left="360"/>
        <w:jc w:val="center"/>
        <w:rPr>
          <w:rFonts w:ascii="Cambria" w:hAnsi="Cambria"/>
          <w:b/>
          <w:sz w:val="22"/>
          <w:szCs w:val="22"/>
        </w:rPr>
      </w:pPr>
    </w:p>
    <w:p w:rsidR="001C5C25" w:rsidRPr="004755DF" w:rsidRDefault="001C5C25" w:rsidP="001C5C25">
      <w:pPr>
        <w:ind w:left="36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Председатель </w:t>
      </w:r>
      <w:r w:rsidRPr="004755DF">
        <w:rPr>
          <w:rFonts w:ascii="Cambria" w:hAnsi="Cambria"/>
          <w:b/>
          <w:sz w:val="22"/>
          <w:szCs w:val="22"/>
        </w:rPr>
        <w:t xml:space="preserve">оркомитета – </w:t>
      </w:r>
    </w:p>
    <w:p w:rsidR="001C5C25" w:rsidRPr="004755DF" w:rsidRDefault="001C5C25" w:rsidP="001C5C25">
      <w:pPr>
        <w:ind w:left="360"/>
        <w:jc w:val="center"/>
        <w:rPr>
          <w:rFonts w:ascii="Cambria" w:hAnsi="Cambria"/>
          <w:b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>Пыхтин Алексей Иванович</w:t>
      </w:r>
      <w:r w:rsidRPr="004755DF">
        <w:rPr>
          <w:rFonts w:ascii="Cambria" w:hAnsi="Cambria"/>
          <w:sz w:val="22"/>
          <w:szCs w:val="22"/>
        </w:rPr>
        <w:t xml:space="preserve">, к.т.н., </w:t>
      </w:r>
      <w:r w:rsidRPr="004755DF">
        <w:rPr>
          <w:rFonts w:ascii="Cambria" w:hAnsi="Cambria" w:cs="Tahoma"/>
          <w:sz w:val="22"/>
          <w:szCs w:val="22"/>
        </w:rPr>
        <w:t>Проректор по международной деятельности и информатизации</w:t>
      </w:r>
      <w:r w:rsidRPr="004755DF">
        <w:rPr>
          <w:rFonts w:ascii="Cambria" w:hAnsi="Cambria"/>
          <w:sz w:val="22"/>
          <w:szCs w:val="22"/>
        </w:rPr>
        <w:t>, ЮЗГУ</w:t>
      </w:r>
    </w:p>
    <w:p w:rsidR="00C26A85" w:rsidRPr="004755DF" w:rsidRDefault="00C26A85" w:rsidP="00C26A85">
      <w:pPr>
        <w:ind w:left="360"/>
        <w:jc w:val="center"/>
        <w:rPr>
          <w:rFonts w:ascii="Cambria" w:hAnsi="Cambria" w:cs="Arial"/>
          <w:b/>
          <w:sz w:val="22"/>
          <w:szCs w:val="22"/>
        </w:rPr>
      </w:pPr>
      <w:r w:rsidRPr="004755DF">
        <w:rPr>
          <w:rFonts w:ascii="Cambria" w:hAnsi="Cambria" w:cs="Arial"/>
          <w:b/>
          <w:sz w:val="22"/>
          <w:szCs w:val="22"/>
        </w:rPr>
        <w:t>Секретариат организационного комитета выставки ЮЗГУ</w:t>
      </w:r>
    </w:p>
    <w:p w:rsidR="00C26A85" w:rsidRPr="004755DF" w:rsidRDefault="00C26A85" w:rsidP="00C26A85">
      <w:pPr>
        <w:ind w:left="360"/>
        <w:jc w:val="center"/>
        <w:rPr>
          <w:rFonts w:ascii="Cambria" w:hAnsi="Cambria"/>
          <w:b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>Россия, 305041, г. Курск, ул. 50-лет Октября, д.94, ауд. 203</w:t>
      </w:r>
    </w:p>
    <w:p w:rsidR="001C5C25" w:rsidRPr="004755DF" w:rsidRDefault="001C5C25" w:rsidP="001C5C25">
      <w:pPr>
        <w:ind w:left="360"/>
        <w:jc w:val="center"/>
        <w:rPr>
          <w:rFonts w:ascii="Cambria" w:hAnsi="Cambria"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 xml:space="preserve">Гладышкин Алексей Олегович  </w:t>
      </w:r>
      <w:r w:rsidRPr="004755DF">
        <w:rPr>
          <w:rFonts w:ascii="Cambria" w:hAnsi="Cambria"/>
          <w:sz w:val="22"/>
          <w:szCs w:val="22"/>
        </w:rPr>
        <w:t>–  к.т.н., доцент ЮЗГУ</w:t>
      </w:r>
    </w:p>
    <w:p w:rsidR="001C5C25" w:rsidRPr="004755DF" w:rsidRDefault="001C5C25" w:rsidP="001C5C25">
      <w:pPr>
        <w:ind w:left="360"/>
        <w:jc w:val="center"/>
        <w:rPr>
          <w:rFonts w:ascii="Cambria" w:hAnsi="Cambria"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 xml:space="preserve">Горохов Александр Анатольевич  </w:t>
      </w:r>
      <w:r w:rsidRPr="004755DF">
        <w:rPr>
          <w:rFonts w:ascii="Cambria" w:hAnsi="Cambria"/>
          <w:sz w:val="22"/>
          <w:szCs w:val="22"/>
        </w:rPr>
        <w:t>–  к.т.н., доцент ЮЗГУ</w:t>
      </w:r>
    </w:p>
    <w:p w:rsidR="00C26A85" w:rsidRPr="004755DF" w:rsidRDefault="00C26A85" w:rsidP="00C26A85">
      <w:pPr>
        <w:ind w:left="360"/>
        <w:jc w:val="center"/>
        <w:rPr>
          <w:rFonts w:ascii="Cambria" w:hAnsi="Cambria"/>
          <w:b/>
          <w:color w:val="000000"/>
          <w:spacing w:val="-15"/>
          <w:sz w:val="22"/>
          <w:szCs w:val="22"/>
        </w:rPr>
      </w:pPr>
      <w:r w:rsidRPr="004755DF">
        <w:rPr>
          <w:rFonts w:ascii="Cambria" w:hAnsi="Cambria"/>
          <w:b/>
          <w:sz w:val="22"/>
          <w:szCs w:val="22"/>
        </w:rPr>
        <w:t xml:space="preserve">Телефоны: </w:t>
      </w:r>
      <w:r w:rsidRPr="004755DF">
        <w:rPr>
          <w:rFonts w:ascii="Cambria" w:hAnsi="Cambria"/>
          <w:sz w:val="22"/>
          <w:szCs w:val="22"/>
        </w:rPr>
        <w:t>+7</w:t>
      </w:r>
      <w:r w:rsidRPr="004755DF">
        <w:rPr>
          <w:rFonts w:ascii="Cambria" w:hAnsi="Cambria"/>
          <w:sz w:val="22"/>
          <w:szCs w:val="22"/>
          <w:lang w:val="en-US"/>
        </w:rPr>
        <w:t> </w:t>
      </w:r>
      <w:r w:rsidRPr="004755DF">
        <w:rPr>
          <w:rFonts w:ascii="Cambria" w:hAnsi="Cambria"/>
          <w:sz w:val="22"/>
          <w:szCs w:val="22"/>
        </w:rPr>
        <w:t>(910)</w:t>
      </w:r>
      <w:r w:rsidRPr="004755DF">
        <w:rPr>
          <w:rFonts w:ascii="Cambria" w:hAnsi="Cambria"/>
          <w:sz w:val="22"/>
          <w:szCs w:val="22"/>
          <w:lang w:val="en-US"/>
        </w:rPr>
        <w:t> </w:t>
      </w:r>
      <w:r w:rsidR="001C5C25" w:rsidRPr="004755DF">
        <w:rPr>
          <w:rFonts w:ascii="Cambria" w:hAnsi="Cambria"/>
          <w:sz w:val="22"/>
          <w:szCs w:val="22"/>
        </w:rPr>
        <w:t>910-730-82-83</w:t>
      </w:r>
      <w:r w:rsidRPr="004755DF">
        <w:rPr>
          <w:rFonts w:ascii="Cambria" w:hAnsi="Cambria"/>
          <w:sz w:val="22"/>
          <w:szCs w:val="22"/>
        </w:rPr>
        <w:t>,</w:t>
      </w:r>
      <w:r w:rsidRPr="004755DF">
        <w:rPr>
          <w:rFonts w:ascii="Cambria" w:hAnsi="Cambria"/>
          <w:b/>
          <w:sz w:val="22"/>
          <w:szCs w:val="22"/>
        </w:rPr>
        <w:t xml:space="preserve"> </w:t>
      </w:r>
      <w:r w:rsidRPr="004755DF">
        <w:rPr>
          <w:rFonts w:ascii="Cambria" w:hAnsi="Cambria"/>
          <w:b/>
          <w:sz w:val="22"/>
          <w:szCs w:val="22"/>
          <w:lang w:val="en-US"/>
        </w:rPr>
        <w:t>E</w:t>
      </w:r>
      <w:r w:rsidRPr="004755DF">
        <w:rPr>
          <w:rFonts w:ascii="Cambria" w:hAnsi="Cambria"/>
          <w:b/>
          <w:sz w:val="22"/>
          <w:szCs w:val="22"/>
        </w:rPr>
        <w:t>-</w:t>
      </w:r>
      <w:r w:rsidRPr="004755DF">
        <w:rPr>
          <w:rFonts w:ascii="Cambria" w:hAnsi="Cambria"/>
          <w:b/>
          <w:sz w:val="22"/>
          <w:szCs w:val="22"/>
          <w:lang w:val="en-US"/>
        </w:rPr>
        <w:t>mail</w:t>
      </w:r>
      <w:r w:rsidRPr="004755DF">
        <w:rPr>
          <w:rFonts w:ascii="Cambria" w:hAnsi="Cambria"/>
          <w:b/>
          <w:sz w:val="22"/>
          <w:szCs w:val="22"/>
        </w:rPr>
        <w:t xml:space="preserve">: </w:t>
      </w:r>
      <w:r w:rsidR="001C5C25" w:rsidRPr="004755DF">
        <w:rPr>
          <w:rFonts w:ascii="Cambria" w:hAnsi="Cambria"/>
          <w:sz w:val="22"/>
          <w:szCs w:val="22"/>
          <w:shd w:val="clear" w:color="auto" w:fill="FFFFFF"/>
          <w:lang w:val="en-US"/>
        </w:rPr>
        <w:t>regionika</w:t>
      </w:r>
      <w:r w:rsidRPr="004755DF">
        <w:rPr>
          <w:rFonts w:ascii="Cambria" w:hAnsi="Cambria"/>
          <w:sz w:val="22"/>
          <w:szCs w:val="22"/>
          <w:shd w:val="clear" w:color="auto" w:fill="FFFFFF"/>
        </w:rPr>
        <w:t>@yandex.ru</w:t>
      </w:r>
    </w:p>
    <w:p w:rsidR="00C26A85" w:rsidRPr="004755DF" w:rsidRDefault="00C26A85" w:rsidP="00753B7D">
      <w:pPr>
        <w:shd w:val="clear" w:color="auto" w:fill="FFFFFF"/>
        <w:tabs>
          <w:tab w:val="left" w:pos="9498"/>
        </w:tabs>
        <w:spacing w:line="317" w:lineRule="exact"/>
        <w:ind w:left="-11"/>
        <w:jc w:val="center"/>
        <w:rPr>
          <w:rFonts w:ascii="Cambria" w:hAnsi="Cambria"/>
          <w:b/>
          <w:color w:val="000000"/>
          <w:spacing w:val="-15"/>
          <w:sz w:val="24"/>
          <w:szCs w:val="24"/>
        </w:rPr>
      </w:pPr>
    </w:p>
    <w:p w:rsidR="00945C1D" w:rsidRPr="004755DF" w:rsidRDefault="00574F03" w:rsidP="00C26A85">
      <w:pPr>
        <w:shd w:val="clear" w:color="auto" w:fill="FFFFFF"/>
        <w:tabs>
          <w:tab w:val="left" w:pos="284"/>
        </w:tabs>
        <w:ind w:left="567" w:hanging="425"/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b/>
          <w:color w:val="000000"/>
          <w:spacing w:val="-3"/>
          <w:sz w:val="24"/>
          <w:szCs w:val="24"/>
        </w:rPr>
        <w:t>Учредители выставки</w:t>
      </w:r>
      <w:r w:rsidR="00945C1D" w:rsidRPr="004755DF">
        <w:rPr>
          <w:rFonts w:ascii="Cambria" w:hAnsi="Cambria"/>
          <w:color w:val="000000"/>
          <w:spacing w:val="-2"/>
          <w:sz w:val="24"/>
          <w:szCs w:val="24"/>
        </w:rPr>
        <w:t>:</w:t>
      </w:r>
    </w:p>
    <w:p w:rsidR="00945C1D" w:rsidRPr="004755DF" w:rsidRDefault="00945C1D" w:rsidP="000501E9">
      <w:pPr>
        <w:numPr>
          <w:ilvl w:val="0"/>
          <w:numId w:val="1"/>
        </w:numPr>
        <w:shd w:val="clear" w:color="auto" w:fill="FFFFFF"/>
        <w:tabs>
          <w:tab w:val="left" w:pos="284"/>
          <w:tab w:val="left" w:pos="1248"/>
        </w:tabs>
        <w:ind w:left="284" w:hanging="284"/>
        <w:rPr>
          <w:rFonts w:ascii="Cambria" w:hAnsi="Cambria"/>
          <w:color w:val="000000"/>
          <w:sz w:val="24"/>
          <w:szCs w:val="24"/>
        </w:rPr>
      </w:pPr>
      <w:r w:rsidRPr="004755DF">
        <w:rPr>
          <w:rFonts w:ascii="Cambria" w:hAnsi="Cambria"/>
          <w:color w:val="000000"/>
          <w:spacing w:val="-1"/>
          <w:sz w:val="24"/>
          <w:szCs w:val="24"/>
        </w:rPr>
        <w:t>Администрацией Курской области;</w:t>
      </w:r>
    </w:p>
    <w:p w:rsidR="00945C1D" w:rsidRPr="004755DF" w:rsidRDefault="0010531B" w:rsidP="000501E9">
      <w:pPr>
        <w:numPr>
          <w:ilvl w:val="0"/>
          <w:numId w:val="1"/>
        </w:numPr>
        <w:shd w:val="clear" w:color="auto" w:fill="FFFFFF"/>
        <w:tabs>
          <w:tab w:val="left" w:pos="284"/>
          <w:tab w:val="left" w:pos="1248"/>
        </w:tabs>
        <w:ind w:left="284" w:hanging="284"/>
        <w:rPr>
          <w:rFonts w:ascii="Cambria" w:hAnsi="Cambria"/>
          <w:color w:val="000000"/>
          <w:sz w:val="24"/>
          <w:szCs w:val="24"/>
        </w:rPr>
      </w:pPr>
      <w:r w:rsidRPr="004755DF">
        <w:rPr>
          <w:rFonts w:ascii="Cambria" w:hAnsi="Cambria"/>
          <w:color w:val="000000"/>
          <w:sz w:val="24"/>
          <w:szCs w:val="24"/>
        </w:rPr>
        <w:t>К</w:t>
      </w:r>
      <w:r w:rsidR="00945C1D" w:rsidRPr="004755DF">
        <w:rPr>
          <w:rFonts w:ascii="Cambria" w:hAnsi="Cambria"/>
          <w:color w:val="000000"/>
          <w:sz w:val="24"/>
          <w:szCs w:val="24"/>
        </w:rPr>
        <w:t>омитетом образования и науки Курской области;</w:t>
      </w:r>
    </w:p>
    <w:p w:rsidR="00945C1D" w:rsidRPr="004755DF" w:rsidRDefault="00945C1D" w:rsidP="000501E9">
      <w:pPr>
        <w:numPr>
          <w:ilvl w:val="0"/>
          <w:numId w:val="1"/>
        </w:numPr>
        <w:shd w:val="clear" w:color="auto" w:fill="FFFFFF"/>
        <w:tabs>
          <w:tab w:val="left" w:pos="284"/>
          <w:tab w:val="left" w:pos="1248"/>
        </w:tabs>
        <w:ind w:left="284" w:hanging="284"/>
        <w:rPr>
          <w:rFonts w:ascii="Cambria" w:hAnsi="Cambria"/>
          <w:color w:val="000000"/>
          <w:sz w:val="24"/>
          <w:szCs w:val="24"/>
        </w:rPr>
      </w:pPr>
      <w:r w:rsidRPr="004755DF">
        <w:rPr>
          <w:rFonts w:ascii="Cambria" w:hAnsi="Cambria"/>
          <w:color w:val="000000"/>
          <w:spacing w:val="-1"/>
          <w:sz w:val="24"/>
          <w:szCs w:val="24"/>
        </w:rPr>
        <w:t xml:space="preserve">Советом ректоров </w:t>
      </w:r>
      <w:r w:rsidR="00FE266C" w:rsidRPr="004755DF">
        <w:rPr>
          <w:rFonts w:ascii="Cambria" w:hAnsi="Cambria"/>
          <w:color w:val="000000"/>
          <w:spacing w:val="-1"/>
          <w:sz w:val="24"/>
          <w:szCs w:val="24"/>
        </w:rPr>
        <w:t>образовательных организаций высшего образования</w:t>
      </w:r>
      <w:r w:rsidRPr="004755DF">
        <w:rPr>
          <w:rFonts w:ascii="Cambria" w:hAnsi="Cambria"/>
          <w:color w:val="000000"/>
          <w:spacing w:val="-1"/>
          <w:sz w:val="24"/>
          <w:szCs w:val="24"/>
        </w:rPr>
        <w:t xml:space="preserve"> Курской области</w:t>
      </w:r>
      <w:r w:rsidR="00A259A7" w:rsidRPr="004755DF">
        <w:rPr>
          <w:rFonts w:ascii="Cambria" w:hAnsi="Cambria"/>
          <w:color w:val="000000"/>
          <w:spacing w:val="-1"/>
          <w:sz w:val="24"/>
          <w:szCs w:val="24"/>
        </w:rPr>
        <w:t>;</w:t>
      </w:r>
    </w:p>
    <w:p w:rsidR="00A259A7" w:rsidRPr="004755DF" w:rsidRDefault="00A259A7" w:rsidP="000501E9">
      <w:pPr>
        <w:numPr>
          <w:ilvl w:val="0"/>
          <w:numId w:val="1"/>
        </w:numPr>
        <w:shd w:val="clear" w:color="auto" w:fill="FFFFFF"/>
        <w:tabs>
          <w:tab w:val="left" w:pos="284"/>
          <w:tab w:val="left" w:pos="1248"/>
        </w:tabs>
        <w:ind w:left="284" w:hanging="284"/>
        <w:rPr>
          <w:rFonts w:ascii="Cambria" w:hAnsi="Cambria"/>
          <w:color w:val="000000"/>
          <w:sz w:val="24"/>
          <w:szCs w:val="24"/>
        </w:rPr>
      </w:pPr>
      <w:r w:rsidRPr="004755DF">
        <w:rPr>
          <w:rFonts w:ascii="Cambria" w:hAnsi="Cambria"/>
          <w:color w:val="000000"/>
          <w:spacing w:val="-1"/>
          <w:sz w:val="24"/>
          <w:szCs w:val="24"/>
        </w:rPr>
        <w:t>Советом дире</w:t>
      </w:r>
      <w:r w:rsidR="003346EC" w:rsidRPr="004755DF">
        <w:rPr>
          <w:rFonts w:ascii="Cambria" w:hAnsi="Cambria"/>
          <w:color w:val="000000"/>
          <w:spacing w:val="-1"/>
          <w:sz w:val="24"/>
          <w:szCs w:val="24"/>
        </w:rPr>
        <w:t>к</w:t>
      </w:r>
      <w:r w:rsidRPr="004755DF">
        <w:rPr>
          <w:rFonts w:ascii="Cambria" w:hAnsi="Cambria"/>
          <w:color w:val="000000"/>
          <w:spacing w:val="-1"/>
          <w:sz w:val="24"/>
          <w:szCs w:val="24"/>
        </w:rPr>
        <w:t xml:space="preserve">торов </w:t>
      </w:r>
      <w:r w:rsidR="0072548E" w:rsidRPr="004755DF">
        <w:rPr>
          <w:rFonts w:ascii="Cambria" w:hAnsi="Cambria"/>
          <w:color w:val="000000"/>
          <w:spacing w:val="-1"/>
          <w:sz w:val="24"/>
          <w:szCs w:val="24"/>
        </w:rPr>
        <w:t>профессиональных образовательных организаций</w:t>
      </w:r>
      <w:r w:rsidRPr="004755DF">
        <w:rPr>
          <w:rFonts w:ascii="Cambria" w:hAnsi="Cambria"/>
          <w:color w:val="000000"/>
          <w:spacing w:val="-1"/>
          <w:sz w:val="24"/>
          <w:szCs w:val="24"/>
        </w:rPr>
        <w:t xml:space="preserve"> Ку</w:t>
      </w:r>
      <w:r w:rsidRPr="000501E9">
        <w:rPr>
          <w:rFonts w:ascii="Cambria" w:hAnsi="Cambria"/>
          <w:b/>
          <w:color w:val="000000"/>
          <w:spacing w:val="-1"/>
          <w:sz w:val="24"/>
          <w:szCs w:val="24"/>
        </w:rPr>
        <w:t xml:space="preserve">рской </w:t>
      </w:r>
      <w:r w:rsidRPr="004755DF">
        <w:rPr>
          <w:rFonts w:ascii="Cambria" w:hAnsi="Cambria"/>
          <w:color w:val="000000"/>
          <w:spacing w:val="-1"/>
          <w:sz w:val="24"/>
          <w:szCs w:val="24"/>
        </w:rPr>
        <w:t>области</w:t>
      </w:r>
      <w:r w:rsidR="00C838BA" w:rsidRPr="004755DF">
        <w:rPr>
          <w:rFonts w:ascii="Cambria" w:hAnsi="Cambria"/>
          <w:color w:val="000000"/>
          <w:spacing w:val="-1"/>
          <w:sz w:val="24"/>
          <w:szCs w:val="24"/>
        </w:rPr>
        <w:t>;</w:t>
      </w:r>
    </w:p>
    <w:p w:rsidR="00C838BA" w:rsidRPr="004755DF" w:rsidRDefault="00D33836" w:rsidP="000501E9">
      <w:pPr>
        <w:numPr>
          <w:ilvl w:val="0"/>
          <w:numId w:val="1"/>
        </w:numPr>
        <w:shd w:val="clear" w:color="auto" w:fill="FFFFFF"/>
        <w:tabs>
          <w:tab w:val="left" w:pos="284"/>
          <w:tab w:val="left" w:pos="1248"/>
        </w:tabs>
        <w:ind w:left="284" w:hanging="284"/>
        <w:rPr>
          <w:rFonts w:ascii="Cambria" w:hAnsi="Cambria"/>
          <w:color w:val="000000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ФГБОУ ВО «</w:t>
      </w:r>
      <w:r w:rsidR="00F106E2" w:rsidRPr="004755DF">
        <w:rPr>
          <w:rFonts w:ascii="Cambria" w:hAnsi="Cambria"/>
          <w:sz w:val="24"/>
          <w:szCs w:val="24"/>
        </w:rPr>
        <w:t>Юго-Западный государственный университет</w:t>
      </w:r>
      <w:r w:rsidRPr="004755DF">
        <w:rPr>
          <w:rFonts w:ascii="Cambria" w:hAnsi="Cambria"/>
          <w:sz w:val="24"/>
          <w:szCs w:val="24"/>
        </w:rPr>
        <w:t>»</w:t>
      </w:r>
      <w:r w:rsidR="00C838BA" w:rsidRPr="004755DF">
        <w:rPr>
          <w:rFonts w:ascii="Cambria" w:hAnsi="Cambria"/>
          <w:color w:val="000000"/>
          <w:spacing w:val="-1"/>
          <w:sz w:val="24"/>
          <w:szCs w:val="24"/>
        </w:rPr>
        <w:t>.</w:t>
      </w:r>
    </w:p>
    <w:p w:rsidR="004755DF" w:rsidRPr="004755DF" w:rsidRDefault="004755DF" w:rsidP="004755DF">
      <w:pPr>
        <w:rPr>
          <w:rFonts w:ascii="Cambria" w:hAnsi="Cambria"/>
          <w:b/>
          <w:sz w:val="24"/>
          <w:szCs w:val="24"/>
        </w:rPr>
      </w:pPr>
    </w:p>
    <w:p w:rsidR="004755DF" w:rsidRPr="004755DF" w:rsidRDefault="004755DF" w:rsidP="004755DF">
      <w:pPr>
        <w:rPr>
          <w:rFonts w:ascii="Cambria" w:hAnsi="Cambria"/>
          <w:b/>
          <w:sz w:val="24"/>
          <w:szCs w:val="24"/>
        </w:rPr>
      </w:pPr>
      <w:r w:rsidRPr="004755DF">
        <w:rPr>
          <w:rFonts w:ascii="Cambria" w:hAnsi="Cambria"/>
          <w:b/>
          <w:sz w:val="24"/>
          <w:szCs w:val="24"/>
        </w:rPr>
        <w:t>Формы участия в конференции: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1. Публикация статьи и выступление с устным докладом.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2. Только публикация статьи (заочное участие).</w:t>
      </w:r>
    </w:p>
    <w:p w:rsidR="004755DF" w:rsidRPr="004755DF" w:rsidRDefault="004755DF" w:rsidP="004755DF">
      <w:pPr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sz w:val="24"/>
          <w:szCs w:val="24"/>
        </w:rPr>
        <w:t>3. Участие в качестве слушателя (участие без доклада)</w:t>
      </w:r>
    </w:p>
    <w:p w:rsidR="004755DF" w:rsidRPr="00C26A85" w:rsidRDefault="004755DF" w:rsidP="00C26A85">
      <w:pPr>
        <w:shd w:val="clear" w:color="auto" w:fill="FFFFFF"/>
        <w:tabs>
          <w:tab w:val="left" w:pos="284"/>
          <w:tab w:val="left" w:pos="8246"/>
        </w:tabs>
        <w:ind w:left="567" w:hanging="425"/>
        <w:rPr>
          <w:b/>
          <w:color w:val="000000"/>
          <w:spacing w:val="-3"/>
          <w:sz w:val="24"/>
          <w:szCs w:val="24"/>
        </w:rPr>
      </w:pPr>
    </w:p>
    <w:p w:rsidR="004755DF" w:rsidRDefault="004755DF" w:rsidP="004755DF">
      <w:pPr>
        <w:shd w:val="clear" w:color="auto" w:fill="FFFFFF"/>
        <w:jc w:val="center"/>
        <w:rPr>
          <w:rFonts w:ascii="Cambria" w:hAnsi="Cambria"/>
          <w:i/>
          <w:iCs/>
          <w:sz w:val="24"/>
          <w:szCs w:val="24"/>
        </w:rPr>
      </w:pPr>
      <w:r w:rsidRPr="004755DF">
        <w:rPr>
          <w:rFonts w:ascii="Cambria" w:hAnsi="Cambria"/>
          <w:i/>
          <w:iCs/>
          <w:sz w:val="24"/>
          <w:szCs w:val="24"/>
        </w:rPr>
        <w:t xml:space="preserve">Представление статей, отчетов о проверке в системе АНТИПЛАГИАТ и документов об оплате </w:t>
      </w:r>
    </w:p>
    <w:p w:rsidR="004755DF" w:rsidRPr="004755DF" w:rsidRDefault="004755DF" w:rsidP="004755DF">
      <w:pPr>
        <w:shd w:val="clear" w:color="auto" w:fill="FFFFFF"/>
        <w:jc w:val="center"/>
        <w:rPr>
          <w:rFonts w:ascii="Cambria" w:hAnsi="Cambria"/>
          <w:i/>
          <w:iCs/>
          <w:sz w:val="24"/>
          <w:szCs w:val="24"/>
        </w:rPr>
      </w:pPr>
      <w:r w:rsidRPr="004755DF">
        <w:rPr>
          <w:rFonts w:ascii="Cambria" w:hAnsi="Cambria"/>
          <w:i/>
          <w:iCs/>
          <w:sz w:val="24"/>
          <w:szCs w:val="24"/>
        </w:rPr>
        <w:t>за бумажный вариант и дипломы</w:t>
      </w:r>
    </w:p>
    <w:p w:rsidR="004755DF" w:rsidRPr="004755DF" w:rsidRDefault="004755DF" w:rsidP="004755DF">
      <w:pPr>
        <w:shd w:val="clear" w:color="auto" w:fill="FFFFFF"/>
        <w:jc w:val="center"/>
        <w:rPr>
          <w:rFonts w:ascii="Cambria" w:hAnsi="Cambria"/>
          <w:i/>
          <w:iCs/>
          <w:sz w:val="24"/>
          <w:szCs w:val="24"/>
        </w:rPr>
      </w:pPr>
      <w:r w:rsidRPr="004755DF">
        <w:rPr>
          <w:rFonts w:ascii="Cambria" w:hAnsi="Cambria"/>
          <w:b/>
          <w:i/>
          <w:iCs/>
          <w:sz w:val="24"/>
          <w:szCs w:val="24"/>
        </w:rPr>
        <w:t>до 24 января 201</w:t>
      </w:r>
      <w:r w:rsidR="00827005">
        <w:rPr>
          <w:rFonts w:ascii="Cambria" w:hAnsi="Cambria"/>
          <w:b/>
          <w:i/>
          <w:iCs/>
          <w:sz w:val="24"/>
          <w:szCs w:val="24"/>
        </w:rPr>
        <w:t>8</w:t>
      </w:r>
      <w:r w:rsidRPr="004755DF">
        <w:rPr>
          <w:rFonts w:ascii="Cambria" w:hAnsi="Cambria"/>
          <w:b/>
          <w:i/>
          <w:iCs/>
          <w:sz w:val="24"/>
          <w:szCs w:val="24"/>
        </w:rPr>
        <w:t xml:space="preserve"> года (включительно) </w:t>
      </w:r>
      <w:r w:rsidRPr="004755DF">
        <w:rPr>
          <w:rFonts w:ascii="Cambria" w:hAnsi="Cambria"/>
          <w:i/>
          <w:iCs/>
          <w:sz w:val="24"/>
          <w:szCs w:val="24"/>
        </w:rPr>
        <w:t>в оргкомитет</w:t>
      </w:r>
    </w:p>
    <w:p w:rsidR="004755DF" w:rsidRPr="004755DF" w:rsidRDefault="004755DF" w:rsidP="004755DF">
      <w:pPr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4755DF">
        <w:rPr>
          <w:rFonts w:ascii="Cambria" w:hAnsi="Cambria"/>
          <w:i/>
          <w:iCs/>
          <w:sz w:val="24"/>
          <w:szCs w:val="24"/>
        </w:rPr>
        <w:t xml:space="preserve"> </w:t>
      </w:r>
      <w:r w:rsidRPr="004755DF">
        <w:rPr>
          <w:rFonts w:ascii="Cambria" w:hAnsi="Cambria"/>
          <w:b/>
          <w:iCs/>
          <w:sz w:val="24"/>
          <w:szCs w:val="24"/>
          <w:u w:val="single"/>
        </w:rPr>
        <w:t>ТОЛЬКО</w:t>
      </w:r>
      <w:r w:rsidRPr="004755DF">
        <w:rPr>
          <w:rFonts w:ascii="Cambria" w:hAnsi="Cambria"/>
          <w:i/>
          <w:iCs/>
          <w:sz w:val="24"/>
          <w:szCs w:val="24"/>
        </w:rPr>
        <w:t xml:space="preserve"> </w:t>
      </w:r>
      <w:r w:rsidRPr="004755DF">
        <w:rPr>
          <w:rFonts w:ascii="Cambria" w:hAnsi="Cambria"/>
          <w:b/>
          <w:sz w:val="24"/>
          <w:szCs w:val="24"/>
          <w:u w:val="single"/>
        </w:rPr>
        <w:t>по электронной почте</w:t>
      </w:r>
      <w:r w:rsidRPr="004755DF">
        <w:rPr>
          <w:rFonts w:ascii="Cambria" w:hAnsi="Cambria"/>
          <w:sz w:val="24"/>
          <w:szCs w:val="24"/>
        </w:rPr>
        <w:t xml:space="preserve"> </w:t>
      </w:r>
    </w:p>
    <w:p w:rsidR="004755DF" w:rsidRPr="004755DF" w:rsidRDefault="00DA0107" w:rsidP="004755DF">
      <w:pPr>
        <w:jc w:val="center"/>
        <w:rPr>
          <w:rFonts w:ascii="Cambria" w:hAnsi="Cambria"/>
          <w:sz w:val="24"/>
          <w:szCs w:val="24"/>
          <w:shd w:val="clear" w:color="auto" w:fill="FFFFFF"/>
        </w:rPr>
      </w:pPr>
      <w:hyperlink r:id="rId8" w:history="1">
        <w:r w:rsidR="004755DF" w:rsidRPr="004755DF">
          <w:rPr>
            <w:rStyle w:val="ab"/>
            <w:rFonts w:ascii="Cambria" w:hAnsi="Cambria"/>
            <w:sz w:val="24"/>
            <w:szCs w:val="24"/>
            <w:shd w:val="clear" w:color="auto" w:fill="FFFFFF"/>
            <w:lang w:val="en-US"/>
          </w:rPr>
          <w:t>regionika</w:t>
        </w:r>
        <w:r w:rsidR="004755DF" w:rsidRPr="004755DF">
          <w:rPr>
            <w:rStyle w:val="ab"/>
            <w:rFonts w:ascii="Cambria" w:hAnsi="Cambria"/>
            <w:sz w:val="24"/>
            <w:szCs w:val="24"/>
            <w:shd w:val="clear" w:color="auto" w:fill="FFFFFF"/>
          </w:rPr>
          <w:t>@yandex.ru</w:t>
        </w:r>
      </w:hyperlink>
    </w:p>
    <w:p w:rsidR="00C26A85" w:rsidRPr="002B72CB" w:rsidRDefault="00C26A85" w:rsidP="00C26A85">
      <w:pPr>
        <w:jc w:val="center"/>
        <w:rPr>
          <w:b/>
          <w:sz w:val="24"/>
          <w:szCs w:val="24"/>
        </w:rPr>
      </w:pPr>
      <w:r w:rsidRPr="002B72CB">
        <w:rPr>
          <w:b/>
          <w:sz w:val="24"/>
          <w:szCs w:val="24"/>
        </w:rPr>
        <w:lastRenderedPageBreak/>
        <w:t>В конце статьи необходимо указать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Номер и название секции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Фамилия, имя, отчество (полностью)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Место учебы, работы (должность)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Почтовый адрес, для направления сборника трудов.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Электронный адрес (</w:t>
      </w:r>
      <w:r w:rsidRPr="002B72CB">
        <w:rPr>
          <w:sz w:val="24"/>
          <w:szCs w:val="24"/>
          <w:lang w:val="en-US"/>
        </w:rPr>
        <w:t>e</w:t>
      </w:r>
      <w:r w:rsidRPr="002B72CB">
        <w:rPr>
          <w:sz w:val="24"/>
          <w:szCs w:val="24"/>
        </w:rPr>
        <w:t>-</w:t>
      </w:r>
      <w:r w:rsidRPr="002B72CB">
        <w:rPr>
          <w:sz w:val="24"/>
          <w:szCs w:val="24"/>
          <w:lang w:val="en-US"/>
        </w:rPr>
        <w:t>mail</w:t>
      </w:r>
      <w:r w:rsidRPr="002B72CB">
        <w:rPr>
          <w:sz w:val="24"/>
          <w:szCs w:val="24"/>
        </w:rPr>
        <w:t>)</w:t>
      </w:r>
    </w:p>
    <w:p w:rsidR="00C26A85" w:rsidRPr="002B72CB" w:rsidRDefault="00C26A85" w:rsidP="00C26A85">
      <w:pPr>
        <w:numPr>
          <w:ilvl w:val="0"/>
          <w:numId w:val="22"/>
        </w:numPr>
        <w:tabs>
          <w:tab w:val="clear" w:pos="720"/>
          <w:tab w:val="left" w:pos="284"/>
          <w:tab w:val="num" w:pos="426"/>
        </w:tabs>
        <w:ind w:left="0" w:firstLine="0"/>
        <w:rPr>
          <w:sz w:val="24"/>
          <w:szCs w:val="24"/>
        </w:rPr>
      </w:pPr>
      <w:r w:rsidRPr="002B72CB">
        <w:rPr>
          <w:sz w:val="24"/>
          <w:szCs w:val="24"/>
        </w:rPr>
        <w:t>Форма участия в конференции (очное представление доклада, заочное участие, участие в качестве слушателя)</w:t>
      </w:r>
    </w:p>
    <w:p w:rsid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4755DF">
      <w:pPr>
        <w:shd w:val="clear" w:color="auto" w:fill="FFFFFF"/>
        <w:jc w:val="center"/>
        <w:rPr>
          <w:b/>
          <w:i/>
          <w:sz w:val="24"/>
          <w:szCs w:val="24"/>
        </w:rPr>
      </w:pPr>
      <w:r w:rsidRPr="004755DF">
        <w:rPr>
          <w:b/>
          <w:i/>
          <w:sz w:val="24"/>
          <w:szCs w:val="24"/>
        </w:rPr>
        <w:t xml:space="preserve">Оплата за участие в конференции (одна статья), </w:t>
      </w:r>
    </w:p>
    <w:p w:rsidR="004755DF" w:rsidRPr="004755DF" w:rsidRDefault="004755DF" w:rsidP="004755DF">
      <w:pPr>
        <w:shd w:val="clear" w:color="auto" w:fill="FFFFFF"/>
        <w:jc w:val="center"/>
        <w:rPr>
          <w:b/>
          <w:i/>
          <w:sz w:val="24"/>
          <w:szCs w:val="24"/>
        </w:rPr>
      </w:pPr>
      <w:r w:rsidRPr="004755DF">
        <w:rPr>
          <w:b/>
          <w:i/>
          <w:sz w:val="24"/>
          <w:szCs w:val="24"/>
        </w:rPr>
        <w:t>включая один экземпляр сборника, составляет:</w:t>
      </w:r>
    </w:p>
    <w:p w:rsidR="004755DF" w:rsidRDefault="004755DF" w:rsidP="004755DF">
      <w:pPr>
        <w:shd w:val="clear" w:color="auto" w:fill="FFFFFF"/>
        <w:jc w:val="center"/>
        <w:rPr>
          <w:b/>
          <w:i/>
          <w:color w:val="FF0000"/>
          <w:sz w:val="24"/>
          <w:szCs w:val="24"/>
        </w:rPr>
      </w:pPr>
      <w:r w:rsidRPr="004755DF">
        <w:rPr>
          <w:b/>
          <w:i/>
          <w:sz w:val="24"/>
          <w:szCs w:val="24"/>
        </w:rPr>
        <w:t xml:space="preserve">Сборник в электронном варианте – </w:t>
      </w:r>
      <w:r w:rsidRPr="004755DF">
        <w:rPr>
          <w:b/>
          <w:i/>
          <w:color w:val="FF0000"/>
          <w:sz w:val="24"/>
          <w:szCs w:val="24"/>
        </w:rPr>
        <w:t>БЕСПЛАТНО.</w:t>
      </w:r>
    </w:p>
    <w:p w:rsidR="00D17AB1" w:rsidRPr="00D17AB1" w:rsidRDefault="00D17AB1" w:rsidP="00D17AB1">
      <w:pPr>
        <w:shd w:val="clear" w:color="auto" w:fill="FFFFFF"/>
        <w:ind w:right="2"/>
        <w:jc w:val="center"/>
        <w:rPr>
          <w:b/>
          <w:bCs/>
          <w:i/>
          <w:color w:val="000000"/>
          <w:spacing w:val="-4"/>
          <w:sz w:val="24"/>
          <w:szCs w:val="24"/>
        </w:rPr>
      </w:pPr>
      <w:r w:rsidRPr="00D17AB1">
        <w:rPr>
          <w:b/>
          <w:bCs/>
          <w:i/>
          <w:color w:val="000000"/>
          <w:spacing w:val="-4"/>
          <w:sz w:val="24"/>
          <w:szCs w:val="24"/>
        </w:rPr>
        <w:t>Объем одной статьи не более 3-4 страниц</w:t>
      </w:r>
    </w:p>
    <w:p w:rsidR="004755DF" w:rsidRPr="004755DF" w:rsidRDefault="004755DF" w:rsidP="004755DF">
      <w:pPr>
        <w:shd w:val="clear" w:color="auto" w:fill="FFFFFF"/>
        <w:jc w:val="center"/>
        <w:rPr>
          <w:b/>
          <w:i/>
          <w:sz w:val="24"/>
          <w:szCs w:val="24"/>
        </w:rPr>
      </w:pPr>
      <w:r w:rsidRPr="004755DF">
        <w:rPr>
          <w:b/>
          <w:i/>
          <w:sz w:val="24"/>
          <w:szCs w:val="24"/>
        </w:rPr>
        <w:t xml:space="preserve">Сборник в бумажном варианте - </w:t>
      </w:r>
      <w:r>
        <w:rPr>
          <w:b/>
          <w:i/>
          <w:sz w:val="24"/>
          <w:szCs w:val="24"/>
        </w:rPr>
        <w:t>500</w:t>
      </w:r>
      <w:r w:rsidRPr="004755DF">
        <w:rPr>
          <w:b/>
          <w:i/>
          <w:sz w:val="24"/>
          <w:szCs w:val="24"/>
        </w:rPr>
        <w:t xml:space="preserve"> рублей</w:t>
      </w:r>
      <w:r>
        <w:rPr>
          <w:b/>
          <w:i/>
          <w:sz w:val="24"/>
          <w:szCs w:val="24"/>
        </w:rPr>
        <w:t>,</w:t>
      </w:r>
      <w:r w:rsidRPr="004755DF">
        <w:rPr>
          <w:b/>
          <w:i/>
          <w:iCs/>
          <w:sz w:val="24"/>
          <w:szCs w:val="24"/>
        </w:rPr>
        <w:t xml:space="preserve"> для участников из стран СНГ – 15 долларов</w:t>
      </w:r>
      <w:r w:rsidRPr="004755DF">
        <w:rPr>
          <w:b/>
          <w:i/>
          <w:sz w:val="24"/>
          <w:szCs w:val="24"/>
        </w:rPr>
        <w:t xml:space="preserve"> (включая электронный вариант и  почтовую отправку)</w:t>
      </w:r>
      <w:r>
        <w:rPr>
          <w:b/>
          <w:i/>
          <w:sz w:val="24"/>
          <w:szCs w:val="24"/>
        </w:rPr>
        <w:t>.</w:t>
      </w:r>
    </w:p>
    <w:p w:rsidR="004755DF" w:rsidRPr="004755DF" w:rsidRDefault="004755DF" w:rsidP="004755DF">
      <w:pPr>
        <w:jc w:val="center"/>
        <w:rPr>
          <w:b/>
          <w:i/>
          <w:iCs/>
          <w:sz w:val="24"/>
          <w:szCs w:val="24"/>
        </w:rPr>
      </w:pPr>
      <w:r w:rsidRPr="004755DF">
        <w:rPr>
          <w:b/>
          <w:i/>
          <w:iCs/>
          <w:sz w:val="24"/>
          <w:szCs w:val="24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4755DF" w:rsidRPr="004755DF" w:rsidRDefault="004755DF" w:rsidP="004755DF">
      <w:pPr>
        <w:pStyle w:val="ac"/>
        <w:spacing w:after="0"/>
        <w:ind w:firstLine="284"/>
        <w:jc w:val="both"/>
        <w:rPr>
          <w:b/>
          <w:i/>
          <w:iCs/>
          <w:sz w:val="24"/>
          <w:szCs w:val="24"/>
        </w:rPr>
      </w:pPr>
      <w:r w:rsidRPr="004755DF">
        <w:rPr>
          <w:b/>
          <w:i/>
          <w:iCs/>
          <w:sz w:val="24"/>
          <w:szCs w:val="24"/>
        </w:rPr>
        <w:t>Стоимость дополнительного  сборника в бумажном варианте – 450 рублей, для участников из стран СНГ – 15 долларов, включая стоимость почтовых расходов</w:t>
      </w:r>
    </w:p>
    <w:p w:rsidR="004755DF" w:rsidRPr="004755DF" w:rsidRDefault="004755DF" w:rsidP="004755DF">
      <w:pPr>
        <w:pStyle w:val="ac"/>
        <w:spacing w:after="0"/>
        <w:ind w:firstLine="284"/>
        <w:jc w:val="both"/>
        <w:rPr>
          <w:sz w:val="24"/>
          <w:szCs w:val="24"/>
        </w:rPr>
      </w:pPr>
      <w:r w:rsidRPr="004755DF">
        <w:rPr>
          <w:sz w:val="24"/>
          <w:szCs w:val="24"/>
        </w:rPr>
        <w:t>Оргвзнос необходимо перечислить на следующий счет: Получатель платежа:</w:t>
      </w:r>
    </w:p>
    <w:p w:rsidR="004755DF" w:rsidRPr="004755DF" w:rsidRDefault="004755DF" w:rsidP="004755DF">
      <w:pPr>
        <w:pStyle w:val="ac"/>
        <w:spacing w:after="0"/>
        <w:rPr>
          <w:b/>
          <w:bCs/>
          <w:sz w:val="24"/>
          <w:szCs w:val="24"/>
        </w:rPr>
      </w:pPr>
      <w:r w:rsidRPr="004755DF">
        <w:rPr>
          <w:b/>
          <w:bCs/>
          <w:sz w:val="24"/>
          <w:szCs w:val="24"/>
        </w:rPr>
        <w:t>Индивидуальный предприниматель</w:t>
      </w:r>
    </w:p>
    <w:p w:rsidR="004755DF" w:rsidRPr="004755DF" w:rsidRDefault="004755DF" w:rsidP="004755DF">
      <w:pPr>
        <w:pStyle w:val="ac"/>
        <w:spacing w:after="0"/>
        <w:rPr>
          <w:b/>
          <w:bCs/>
          <w:sz w:val="24"/>
          <w:szCs w:val="24"/>
        </w:rPr>
      </w:pPr>
      <w:r w:rsidRPr="004755DF">
        <w:rPr>
          <w:b/>
          <w:bCs/>
          <w:sz w:val="24"/>
          <w:szCs w:val="24"/>
        </w:rPr>
        <w:t>Горохов Александр Анатольевич</w:t>
      </w:r>
    </w:p>
    <w:p w:rsidR="004755DF" w:rsidRDefault="004755DF" w:rsidP="004755DF">
      <w:pPr>
        <w:pStyle w:val="ac"/>
        <w:spacing w:after="0"/>
        <w:rPr>
          <w:b/>
          <w:bCs/>
          <w:sz w:val="24"/>
          <w:szCs w:val="24"/>
        </w:rPr>
      </w:pPr>
      <w:r w:rsidRPr="004755DF">
        <w:rPr>
          <w:b/>
          <w:bCs/>
          <w:sz w:val="24"/>
          <w:szCs w:val="24"/>
        </w:rPr>
        <w:t>305018, г. Курск, ул. Черняховского, д.33, кв. 74</w:t>
      </w:r>
    </w:p>
    <w:p w:rsidR="004755DF" w:rsidRPr="004755DF" w:rsidRDefault="004755DF" w:rsidP="004755DF">
      <w:pPr>
        <w:pStyle w:val="ac"/>
        <w:spacing w:after="0"/>
        <w:rPr>
          <w:b/>
          <w:bCs/>
          <w:sz w:val="24"/>
          <w:szCs w:val="24"/>
        </w:rPr>
      </w:pPr>
      <w:r w:rsidRPr="004755DF">
        <w:rPr>
          <w:b/>
          <w:sz w:val="24"/>
          <w:szCs w:val="24"/>
        </w:rPr>
        <w:t xml:space="preserve">ИНН 463001859833, </w:t>
      </w:r>
      <w:r w:rsidRPr="004755DF">
        <w:rPr>
          <w:sz w:val="24"/>
          <w:szCs w:val="24"/>
        </w:rPr>
        <w:t xml:space="preserve">Банк  </w:t>
      </w:r>
      <w:r w:rsidRPr="004755DF">
        <w:rPr>
          <w:b/>
          <w:bCs/>
          <w:sz w:val="24"/>
          <w:szCs w:val="24"/>
        </w:rPr>
        <w:t>ОАО «Курскпромбанк»,  г.Курск, ОКТМО 38701000</w:t>
      </w:r>
      <w:r w:rsidRPr="004755DF">
        <w:rPr>
          <w:b/>
          <w:sz w:val="24"/>
          <w:szCs w:val="24"/>
        </w:rPr>
        <w:t>, р/</w:t>
      </w:r>
      <w:r w:rsidRPr="004755DF">
        <w:rPr>
          <w:b/>
          <w:sz w:val="24"/>
          <w:szCs w:val="24"/>
          <w:lang w:val="en-US"/>
        </w:rPr>
        <w:t>c</w:t>
      </w:r>
      <w:r w:rsidRPr="004755DF">
        <w:rPr>
          <w:b/>
          <w:sz w:val="24"/>
          <w:szCs w:val="24"/>
        </w:rPr>
        <w:t xml:space="preserve"> 40802810901300000733 </w:t>
      </w:r>
      <w:r w:rsidRPr="004755DF">
        <w:rPr>
          <w:sz w:val="24"/>
          <w:szCs w:val="24"/>
        </w:rPr>
        <w:t xml:space="preserve">к/сч </w:t>
      </w:r>
      <w:r w:rsidRPr="004755DF">
        <w:rPr>
          <w:b/>
          <w:sz w:val="24"/>
          <w:szCs w:val="24"/>
        </w:rPr>
        <w:t xml:space="preserve">30101810800000000708, </w:t>
      </w:r>
      <w:r w:rsidRPr="004755DF">
        <w:rPr>
          <w:sz w:val="24"/>
          <w:szCs w:val="24"/>
        </w:rPr>
        <w:t xml:space="preserve">БИК </w:t>
      </w:r>
      <w:r w:rsidRPr="004755DF">
        <w:rPr>
          <w:b/>
          <w:sz w:val="24"/>
          <w:szCs w:val="24"/>
        </w:rPr>
        <w:t xml:space="preserve">043807708 </w:t>
      </w:r>
      <w:r w:rsidRPr="004755DF">
        <w:rPr>
          <w:bCs/>
          <w:sz w:val="24"/>
          <w:szCs w:val="24"/>
        </w:rPr>
        <w:t xml:space="preserve">ИНН банка </w:t>
      </w:r>
      <w:r w:rsidRPr="004755DF">
        <w:rPr>
          <w:b/>
          <w:bCs/>
          <w:sz w:val="24"/>
          <w:szCs w:val="24"/>
        </w:rPr>
        <w:t>4629019959</w:t>
      </w:r>
    </w:p>
    <w:p w:rsidR="004755DF" w:rsidRPr="004755DF" w:rsidRDefault="004755DF" w:rsidP="004755DF">
      <w:pPr>
        <w:pStyle w:val="ac"/>
        <w:spacing w:after="0"/>
        <w:jc w:val="both"/>
        <w:rPr>
          <w:b/>
          <w:sz w:val="24"/>
          <w:szCs w:val="24"/>
        </w:rPr>
      </w:pPr>
      <w:r w:rsidRPr="004755DF">
        <w:rPr>
          <w:b/>
          <w:sz w:val="24"/>
          <w:szCs w:val="24"/>
        </w:rPr>
        <w:t xml:space="preserve">В графе вид платежа обязательно указать: «Взнос за участие в конференции </w:t>
      </w:r>
      <w:r>
        <w:rPr>
          <w:b/>
          <w:sz w:val="24"/>
          <w:szCs w:val="24"/>
        </w:rPr>
        <w:t>ОБ-02</w:t>
      </w:r>
      <w:r w:rsidRPr="004755DF">
        <w:rPr>
          <w:b/>
          <w:sz w:val="24"/>
          <w:szCs w:val="24"/>
        </w:rPr>
        <w:t>».</w:t>
      </w:r>
    </w:p>
    <w:p w:rsidR="004755DF" w:rsidRPr="004755DF" w:rsidRDefault="004755DF" w:rsidP="004755DF">
      <w:pPr>
        <w:pStyle w:val="ac"/>
        <w:spacing w:after="0"/>
        <w:jc w:val="both"/>
        <w:rPr>
          <w:b/>
          <w:sz w:val="24"/>
          <w:szCs w:val="24"/>
        </w:rPr>
      </w:pPr>
      <w:r w:rsidRPr="004755DF">
        <w:rPr>
          <w:b/>
          <w:sz w:val="24"/>
          <w:szCs w:val="24"/>
        </w:rPr>
        <w:t>Для участников из СНГ возможна оплата Юнистрим, Золотая корона, Колибри и др.</w:t>
      </w:r>
    </w:p>
    <w:p w:rsidR="004755DF" w:rsidRPr="004755DF" w:rsidRDefault="004755DF" w:rsidP="004755DF">
      <w:pPr>
        <w:pStyle w:val="ac"/>
        <w:spacing w:after="0"/>
        <w:rPr>
          <w:b/>
          <w:i/>
          <w:sz w:val="24"/>
          <w:szCs w:val="24"/>
        </w:rPr>
      </w:pPr>
      <w:r w:rsidRPr="004755DF">
        <w:rPr>
          <w:b/>
          <w:sz w:val="24"/>
          <w:szCs w:val="24"/>
        </w:rPr>
        <w:t xml:space="preserve">Номер карты Сбербанка </w:t>
      </w:r>
      <w:r w:rsidRPr="004755DF">
        <w:rPr>
          <w:b/>
          <w:sz w:val="24"/>
          <w:szCs w:val="24"/>
          <w:shd w:val="clear" w:color="auto" w:fill="FFFFFF"/>
        </w:rPr>
        <w:t>67628033 9004287629</w:t>
      </w: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2B72CB" w:rsidRPr="00E54C83" w:rsidRDefault="002B72CB" w:rsidP="002B72CB">
      <w:pPr>
        <w:jc w:val="center"/>
        <w:rPr>
          <w:sz w:val="22"/>
          <w:szCs w:val="22"/>
        </w:rPr>
      </w:pPr>
      <w:r w:rsidRPr="00E54C83">
        <w:rPr>
          <w:b/>
          <w:bCs/>
          <w:sz w:val="22"/>
          <w:szCs w:val="22"/>
        </w:rPr>
        <w:lastRenderedPageBreak/>
        <w:t>ТРЕБОВАНИЯ К ОФОРМЛЕНИЮ СТАТЬИ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Доклад оформляется в текстовом редакторе MS WinWord. Формулы набираются с помощью редактора MS Equation 3.0.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Параметры страницы: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размер бумаги – формат А4, ориентация — книжная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поля зеркальные: верхнее — 2,5 см, нижнее — 2 см, левое — 2,5 см, правое — 2,5 см.</w:t>
      </w:r>
      <w:r w:rsidR="004755DF">
        <w:rPr>
          <w:sz w:val="22"/>
          <w:szCs w:val="22"/>
        </w:rPr>
        <w:t xml:space="preserve"> </w:t>
      </w:r>
      <w:r w:rsidRPr="00E54C83">
        <w:rPr>
          <w:sz w:val="22"/>
          <w:szCs w:val="22"/>
        </w:rPr>
        <w:t>переплет — 0 см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колонтитул: верхний – 1.5 см, нижний — 2.0 см</w:t>
      </w:r>
      <w:r w:rsidR="004755DF">
        <w:rPr>
          <w:sz w:val="22"/>
          <w:szCs w:val="22"/>
        </w:rPr>
        <w:t xml:space="preserve">, </w:t>
      </w:r>
      <w:r w:rsidRPr="00E54C83">
        <w:rPr>
          <w:sz w:val="22"/>
          <w:szCs w:val="22"/>
        </w:rPr>
        <w:t>шрифт: Times New Roman, 14</w:t>
      </w:r>
      <w:r w:rsidR="004755DF">
        <w:rPr>
          <w:sz w:val="22"/>
          <w:szCs w:val="22"/>
        </w:rPr>
        <w:t xml:space="preserve">, </w:t>
      </w:r>
      <w:r w:rsidRPr="00E54C83">
        <w:rPr>
          <w:sz w:val="22"/>
          <w:szCs w:val="22"/>
        </w:rPr>
        <w:t xml:space="preserve">абзац — красная строка — 0,5 см, интервал — одинарный, перенос — автоматический, выравнивание — по ширине. </w:t>
      </w:r>
    </w:p>
    <w:p w:rsidR="002B72CB" w:rsidRPr="00E54C83" w:rsidRDefault="002B72CB" w:rsidP="002B72CB">
      <w:pPr>
        <w:rPr>
          <w:sz w:val="22"/>
          <w:szCs w:val="22"/>
        </w:rPr>
      </w:pP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Размеры шрифта и порядок расположения: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1-я строка: АВТОРЫ (ФАМИЛИЯ, ИМЯ, ОТЧЕСТВО, </w:t>
      </w:r>
      <w:r w:rsidRPr="00E54C83">
        <w:rPr>
          <w:b/>
          <w:sz w:val="22"/>
          <w:szCs w:val="22"/>
        </w:rPr>
        <w:t>полностью</w:t>
      </w:r>
      <w:r w:rsidRPr="00E54C83">
        <w:rPr>
          <w:sz w:val="22"/>
          <w:szCs w:val="22"/>
        </w:rPr>
        <w:t>) — п.14, прописные, полужирный,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2-я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3-я строка: адрес электронной почты — п.12, строчные, по центру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4-я строка: пропуск, п. 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5-я строка: ЗАГОЛОВОК — п.14, прописные, полужирный, по центру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6-я строка: Аннотация, п.14, курсив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7-я строка: Ключевые слова, п.14, курсив 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8-я строка: пропуск, п. 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далее: текст доклада — п.14, строчные, по ширине, ссылки на литературу в квадратных скобках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>строка: пропуск, п.12</w:t>
      </w:r>
    </w:p>
    <w:p w:rsidR="002B72CB" w:rsidRPr="00E54C83" w:rsidRDefault="002B72CB" w:rsidP="002B72CB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строка: слова </w:t>
      </w:r>
      <w:r w:rsidRPr="00E54C83">
        <w:rPr>
          <w:i/>
          <w:sz w:val="22"/>
          <w:szCs w:val="22"/>
        </w:rPr>
        <w:t>Список литературы</w:t>
      </w:r>
      <w:r w:rsidRPr="00E54C83">
        <w:rPr>
          <w:sz w:val="22"/>
          <w:szCs w:val="22"/>
        </w:rPr>
        <w:t xml:space="preserve"> — п.1</w:t>
      </w:r>
      <w:r w:rsidR="004755DF">
        <w:rPr>
          <w:sz w:val="22"/>
          <w:szCs w:val="22"/>
        </w:rPr>
        <w:t>2</w:t>
      </w:r>
      <w:r w:rsidRPr="00E54C83">
        <w:rPr>
          <w:sz w:val="22"/>
          <w:szCs w:val="22"/>
        </w:rPr>
        <w:t>, строчные, курсив, по центру</w:t>
      </w:r>
    </w:p>
    <w:p w:rsidR="002B72CB" w:rsidRPr="002B72CB" w:rsidRDefault="002B72CB" w:rsidP="002B72CB">
      <w:pPr>
        <w:rPr>
          <w:sz w:val="24"/>
          <w:szCs w:val="24"/>
        </w:rPr>
      </w:pPr>
      <w:r w:rsidRPr="00E54C83">
        <w:rPr>
          <w:sz w:val="22"/>
          <w:szCs w:val="22"/>
        </w:rPr>
        <w:t>далее: список литературы в порядке ссылок по тексту (по ГОСТу, номер в списке оканчивается точкой) — п.12, строчные, по ширине.</w:t>
      </w:r>
    </w:p>
    <w:p w:rsid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4755DF" w:rsidRDefault="004755DF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2B72CB" w:rsidRPr="002B72CB" w:rsidRDefault="00DA0107" w:rsidP="002622D9">
      <w:pPr>
        <w:shd w:val="clear" w:color="auto" w:fill="FFFFFF"/>
        <w:spacing w:line="317" w:lineRule="exact"/>
        <w:ind w:left="134" w:right="2" w:firstLine="710"/>
        <w:jc w:val="both"/>
        <w:rPr>
          <w:i/>
          <w:sz w:val="24"/>
          <w:szCs w:val="24"/>
        </w:rPr>
      </w:pPr>
      <w:r w:rsidRPr="00DA0107">
        <w:rPr>
          <w:rFonts w:ascii="Cambria" w:hAnsi="Cambria" w:cs="Arial"/>
          <w:noProof/>
          <w:sz w:val="24"/>
          <w:szCs w:val="24"/>
        </w:rPr>
        <w:lastRenderedPageBreak/>
        <w:pict>
          <v:roundrect id="_x0000_s1026" style="position:absolute;left:0;text-align:left;margin-left:361.65pt;margin-top:-14.25pt;width:384.65pt;height:558.3pt;z-index:251657728" arcsize="10923f" filled="f"/>
        </w:pict>
      </w:r>
      <w:r w:rsidR="002B72CB" w:rsidRPr="002B72CB">
        <w:rPr>
          <w:i/>
          <w:sz w:val="24"/>
          <w:szCs w:val="24"/>
        </w:rPr>
        <w:t>Пример оформления статьи</w:t>
      </w:r>
    </w:p>
    <w:p w:rsidR="002B72CB" w:rsidRDefault="002B72CB" w:rsidP="002622D9">
      <w:pPr>
        <w:shd w:val="clear" w:color="auto" w:fill="FFFFFF"/>
        <w:spacing w:line="317" w:lineRule="exact"/>
        <w:ind w:left="134" w:right="2" w:firstLine="710"/>
        <w:jc w:val="both"/>
        <w:rPr>
          <w:sz w:val="24"/>
          <w:szCs w:val="24"/>
        </w:rPr>
      </w:pP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АТАЕВА ТАИБАТ АМИРАХМЕДОВНА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>Россия, г.Махачкала, Дагестанский государственный университет народного хозяйства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  <w:r w:rsidRPr="002B72CB">
        <w:rPr>
          <w:sz w:val="24"/>
          <w:szCs w:val="24"/>
          <w:shd w:val="clear" w:color="auto" w:fill="FFFFFF"/>
          <w:lang w:val="en-US"/>
        </w:rPr>
        <w:t>taibat</w:t>
      </w:r>
      <w:r w:rsidRPr="002B72CB">
        <w:rPr>
          <w:sz w:val="24"/>
          <w:szCs w:val="24"/>
          <w:shd w:val="clear" w:color="auto" w:fill="FFFFFF"/>
        </w:rPr>
        <w:t>282@</w:t>
      </w:r>
      <w:r w:rsidRPr="002B72CB">
        <w:rPr>
          <w:sz w:val="24"/>
          <w:szCs w:val="24"/>
          <w:shd w:val="clear" w:color="auto" w:fill="FFFFFF"/>
          <w:lang w:val="en-US"/>
        </w:rPr>
        <w:t>mail</w:t>
      </w:r>
      <w:r w:rsidRPr="002B72CB">
        <w:rPr>
          <w:sz w:val="24"/>
          <w:szCs w:val="24"/>
          <w:shd w:val="clear" w:color="auto" w:fill="FFFFFF"/>
        </w:rPr>
        <w:t>.</w:t>
      </w:r>
      <w:r w:rsidRPr="002B72CB">
        <w:rPr>
          <w:sz w:val="24"/>
          <w:szCs w:val="24"/>
          <w:shd w:val="clear" w:color="auto" w:fill="FFFFFF"/>
          <w:lang w:val="en-US"/>
        </w:rPr>
        <w:t>ru</w:t>
      </w:r>
    </w:p>
    <w:p w:rsidR="002B72CB" w:rsidRPr="002B72CB" w:rsidRDefault="002B72CB" w:rsidP="002B72CB">
      <w:pPr>
        <w:ind w:firstLine="284"/>
        <w:jc w:val="center"/>
        <w:rPr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2B72CB">
        <w:rPr>
          <w:b/>
          <w:color w:val="000000"/>
          <w:sz w:val="24"/>
          <w:szCs w:val="24"/>
          <w:shd w:val="clear" w:color="auto" w:fill="FFFFFF"/>
        </w:rPr>
        <w:t>АНАЛИЗ ПЕРСПЕКТИВ РАЗВИТИЯ ЭКОНОМИКИ РЕСПУБЛИКИ ДАГЕСТАН</w:t>
      </w:r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i/>
          <w:sz w:val="24"/>
          <w:szCs w:val="24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Аннотация:</w:t>
      </w:r>
      <w:r w:rsidRPr="002B72CB">
        <w:rPr>
          <w:i/>
          <w:sz w:val="24"/>
          <w:szCs w:val="24"/>
        </w:rPr>
        <w:t xml:space="preserve"> Прогнозирование регионального развития в долгосрочной перспективе дело ответственное и весьма сложное, требующее специальных знаний, определенных навыков и практического опыта управленческих кадров на уровне правительства. Уже долгие годы идет в общественном сознании присутствует идея устойчивого развития. Постепенно, но верно происходит переход от идеи к принципам устойчивого социально-экономического развития регионов России.</w:t>
      </w:r>
    </w:p>
    <w:p w:rsidR="002B72CB" w:rsidRPr="002B72CB" w:rsidRDefault="002B72CB" w:rsidP="002B72CB">
      <w:pPr>
        <w:ind w:firstLine="284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B72CB">
        <w:rPr>
          <w:i/>
          <w:color w:val="000000"/>
          <w:sz w:val="24"/>
          <w:szCs w:val="24"/>
          <w:shd w:val="clear" w:color="auto" w:fill="FFFFFF"/>
        </w:rPr>
        <w:t>Ключевые слова: регион, Дагестан, устойчивое развитие, конкурентоспособность, инвестиционная привлекательность, инвестиционная активность.</w:t>
      </w:r>
      <w:bookmarkStart w:id="0" w:name="_GoBack"/>
      <w:bookmarkEnd w:id="0"/>
    </w:p>
    <w:p w:rsidR="002B72CB" w:rsidRPr="002B72CB" w:rsidRDefault="002B72CB" w:rsidP="002B72CB">
      <w:pPr>
        <w:ind w:firstLine="284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B72CB" w:rsidRPr="002B72CB" w:rsidRDefault="002B72CB" w:rsidP="002B72CB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2B72CB">
        <w:rPr>
          <w:color w:val="000000"/>
          <w:sz w:val="24"/>
          <w:szCs w:val="24"/>
          <w:shd w:val="clear" w:color="auto" w:fill="FFFFFF"/>
        </w:rPr>
        <w:t xml:space="preserve">В основе успеха в развитии стран или отдельных регионов лежат острые дискуссии о путях развитии общества и экономики, конкуренция различных экономических школ и взглядов, ученых и практиков, совместная выработка приемлемых для большинства граждан целей развития и путей их достижения, рекомендаций для органов власти, определение основных проблем и методов их решения </w:t>
      </w:r>
    </w:p>
    <w:p w:rsidR="002B72CB" w:rsidRDefault="002B72CB" w:rsidP="002B72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B72CB" w:rsidRPr="002B72CB" w:rsidRDefault="002B72CB" w:rsidP="002B72CB">
      <w:pPr>
        <w:ind w:firstLine="284"/>
        <w:rPr>
          <w:i/>
        </w:rPr>
      </w:pPr>
      <w:r w:rsidRPr="002B72CB">
        <w:rPr>
          <w:i/>
        </w:rPr>
        <w:t>Список литературы</w:t>
      </w:r>
    </w:p>
    <w:p w:rsidR="002B72CB" w:rsidRPr="002B72CB" w:rsidRDefault="002B72CB" w:rsidP="002B72CB">
      <w:pPr>
        <w:ind w:firstLine="284"/>
        <w:jc w:val="both"/>
      </w:pPr>
      <w:r w:rsidRPr="002B72CB">
        <w:t>1. Хасбулатова Б.М. Маркетинг территорий как основной фактор повышения социально-экономического уровня региона// Российское предпринимательство. 2010. № 12. С. 97.</w:t>
      </w:r>
    </w:p>
    <w:p w:rsidR="002B72CB" w:rsidRPr="002B72CB" w:rsidRDefault="002B72CB" w:rsidP="002B72CB">
      <w:pPr>
        <w:ind w:firstLine="284"/>
        <w:jc w:val="both"/>
      </w:pPr>
      <w:r w:rsidRPr="002B72CB">
        <w:t>2. Стратегия социально-экономического развития Республики Дагестан до 2025 года</w:t>
      </w:r>
    </w:p>
    <w:p w:rsidR="002B72CB" w:rsidRDefault="002B72CB" w:rsidP="002B72CB">
      <w:pPr>
        <w:ind w:firstLine="284"/>
        <w:jc w:val="both"/>
        <w:rPr>
          <w:sz w:val="24"/>
          <w:szCs w:val="24"/>
        </w:rPr>
      </w:pPr>
    </w:p>
    <w:p w:rsidR="000E0896" w:rsidRDefault="000E0896" w:rsidP="002B72CB">
      <w:pPr>
        <w:ind w:firstLine="284"/>
        <w:jc w:val="both"/>
        <w:rPr>
          <w:sz w:val="24"/>
          <w:szCs w:val="24"/>
        </w:rPr>
      </w:pPr>
    </w:p>
    <w:p w:rsidR="000E0896" w:rsidRPr="002B72CB" w:rsidRDefault="000E0896" w:rsidP="002B72CB">
      <w:pPr>
        <w:ind w:firstLine="284"/>
        <w:jc w:val="both"/>
        <w:rPr>
          <w:sz w:val="24"/>
          <w:szCs w:val="24"/>
        </w:rPr>
      </w:pPr>
    </w:p>
    <w:p w:rsidR="000E0896" w:rsidRPr="00670C6C" w:rsidRDefault="000E0896" w:rsidP="000E0896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lastRenderedPageBreak/>
        <w:t>Закрытое акционерное общество</w:t>
      </w:r>
    </w:p>
    <w:p w:rsidR="000E0896" w:rsidRPr="00670C6C" w:rsidRDefault="000E0896" w:rsidP="000E0896">
      <w:pPr>
        <w:pStyle w:val="ac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0E0896" w:rsidRPr="00670C6C" w:rsidRDefault="000E0896" w:rsidP="000E0896">
      <w:pPr>
        <w:pStyle w:val="ac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0E0896" w:rsidRPr="004269F6" w:rsidRDefault="000E0896" w:rsidP="000E0896">
      <w:pPr>
        <w:pStyle w:val="ac"/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Повышение индекса ХИРШ </w:t>
      </w:r>
      <w:r w:rsidRPr="004269F6">
        <w:rPr>
          <w:rFonts w:ascii="Cambria" w:hAnsi="Cambria" w:cs="Arial"/>
          <w:b/>
          <w:sz w:val="24"/>
          <w:szCs w:val="24"/>
          <w:shd w:val="clear" w:color="auto" w:fill="FFFFFF"/>
        </w:rPr>
        <w:t>высшему учебному заведению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;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0E0896" w:rsidRPr="004269F6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4269F6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>,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 мероприятий (стоимость  - от 50 рублей за статью).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0E0896" w:rsidRPr="003E2DF7" w:rsidRDefault="000E0896" w:rsidP="000E0896">
      <w:pPr>
        <w:pStyle w:val="ac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0E0896" w:rsidRPr="003E2DF7" w:rsidRDefault="000E0896" w:rsidP="000E0896">
      <w:pPr>
        <w:widowControl/>
        <w:numPr>
          <w:ilvl w:val="0"/>
          <w:numId w:val="24"/>
        </w:numPr>
        <w:tabs>
          <w:tab w:val="left" w:pos="284"/>
        </w:tabs>
        <w:ind w:left="0" w:firstLine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9" w:history="1">
        <w:r w:rsidRPr="003E2DF7">
          <w:rPr>
            <w:rStyle w:val="ab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0E0896" w:rsidRPr="003E2DF7" w:rsidRDefault="000E0896" w:rsidP="000E0896">
      <w:pPr>
        <w:widowControl/>
        <w:numPr>
          <w:ilvl w:val="0"/>
          <w:numId w:val="24"/>
        </w:numPr>
        <w:tabs>
          <w:tab w:val="left" w:pos="284"/>
        </w:tabs>
        <w:suppressAutoHyphens/>
        <w:ind w:left="0" w:firstLine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b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0E0896" w:rsidRPr="004269F6" w:rsidRDefault="000E0896" w:rsidP="000E0896">
      <w:pPr>
        <w:rPr>
          <w:b/>
          <w:sz w:val="22"/>
          <w:szCs w:val="22"/>
        </w:rPr>
      </w:pP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b/>
          <w:i/>
          <w:color w:val="FF0000"/>
          <w:sz w:val="24"/>
          <w:szCs w:val="24"/>
        </w:rPr>
        <w:t>Внимание специальное предложение:</w:t>
      </w: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i/>
          <w:color w:val="FF0000"/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250 страниц. Авторы получают 4 экземпляра, Изданию присваивается номер ISBN, осуществляется регистрация в РИНЦ.</w:t>
      </w:r>
    </w:p>
    <w:p w:rsidR="000E0896" w:rsidRPr="000E0896" w:rsidRDefault="000E0896" w:rsidP="000E0896">
      <w:pPr>
        <w:jc w:val="center"/>
        <w:rPr>
          <w:i/>
          <w:color w:val="FF0000"/>
          <w:sz w:val="24"/>
          <w:szCs w:val="24"/>
        </w:rPr>
      </w:pPr>
      <w:r w:rsidRPr="000E0896">
        <w:rPr>
          <w:i/>
          <w:color w:val="FF0000"/>
          <w:sz w:val="24"/>
          <w:szCs w:val="24"/>
        </w:rPr>
        <w:t>Цена – 8 000 рублей (мягкий переплет) 10 000 (твердый переплет).</w:t>
      </w:r>
    </w:p>
    <w:p w:rsidR="000E0896" w:rsidRPr="003E2DF7" w:rsidRDefault="000E0896" w:rsidP="000E0896">
      <w:pPr>
        <w:pStyle w:val="ac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2B72CB" w:rsidRPr="002B72CB" w:rsidRDefault="000E0896" w:rsidP="000E0896">
      <w:pPr>
        <w:pStyle w:val="ac"/>
        <w:spacing w:after="0"/>
        <w:jc w:val="center"/>
        <w:rPr>
          <w:sz w:val="24"/>
          <w:szCs w:val="24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sectPr w:rsidR="002B72CB" w:rsidRPr="002B72CB" w:rsidSect="002B72CB">
      <w:pgSz w:w="16834" w:h="11909" w:orient="landscape"/>
      <w:pgMar w:top="719" w:right="1134" w:bottom="426" w:left="1134" w:header="284" w:footer="340" w:gutter="0"/>
      <w:cols w:num="2" w:space="674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FC" w:rsidRDefault="00B75AFC" w:rsidP="00D67CAA">
      <w:r>
        <w:separator/>
      </w:r>
    </w:p>
  </w:endnote>
  <w:endnote w:type="continuationSeparator" w:id="0">
    <w:p w:rsidR="00B75AFC" w:rsidRDefault="00B75AFC" w:rsidP="00D67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FC" w:rsidRDefault="00B75AFC" w:rsidP="00D67CAA">
      <w:r>
        <w:separator/>
      </w:r>
    </w:p>
  </w:footnote>
  <w:footnote w:type="continuationSeparator" w:id="0">
    <w:p w:rsidR="00B75AFC" w:rsidRDefault="00B75AFC" w:rsidP="00D67C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40900"/>
    <w:lvl w:ilvl="0">
      <w:numFmt w:val="bullet"/>
      <w:lvlText w:val="*"/>
      <w:lvlJc w:val="left"/>
    </w:lvl>
  </w:abstractNum>
  <w:abstractNum w:abstractNumId="1">
    <w:nsid w:val="0EA876F8"/>
    <w:multiLevelType w:val="multilevel"/>
    <w:tmpl w:val="25F226AE"/>
    <w:lvl w:ilvl="0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94"/>
        </w:tabs>
        <w:ind w:left="1594" w:hanging="360"/>
      </w:pPr>
    </w:lvl>
    <w:lvl w:ilvl="2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>
    <w:nsid w:val="1108034C"/>
    <w:multiLevelType w:val="hybridMultilevel"/>
    <w:tmpl w:val="3732C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B78"/>
    <w:multiLevelType w:val="hybridMultilevel"/>
    <w:tmpl w:val="BC72E0A4"/>
    <w:lvl w:ilvl="0" w:tplc="F70056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F664C69"/>
    <w:multiLevelType w:val="hybridMultilevel"/>
    <w:tmpl w:val="EF2AC314"/>
    <w:lvl w:ilvl="0" w:tplc="592C89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714C2E"/>
    <w:multiLevelType w:val="hybridMultilevel"/>
    <w:tmpl w:val="BD6A2B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CD026D"/>
    <w:multiLevelType w:val="hybridMultilevel"/>
    <w:tmpl w:val="0BBC6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0027C"/>
    <w:multiLevelType w:val="hybridMultilevel"/>
    <w:tmpl w:val="8D1852BA"/>
    <w:lvl w:ilvl="0" w:tplc="1CA0A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3443C"/>
    <w:multiLevelType w:val="hybridMultilevel"/>
    <w:tmpl w:val="D068B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B41CC"/>
    <w:multiLevelType w:val="hybridMultilevel"/>
    <w:tmpl w:val="C29E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B5737"/>
    <w:multiLevelType w:val="hybridMultilevel"/>
    <w:tmpl w:val="4E64B34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1">
    <w:nsid w:val="46BB4712"/>
    <w:multiLevelType w:val="hybridMultilevel"/>
    <w:tmpl w:val="C9C872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E42E5A"/>
    <w:multiLevelType w:val="hybridMultilevel"/>
    <w:tmpl w:val="EFCE7470"/>
    <w:lvl w:ilvl="0" w:tplc="71AE892E">
      <w:start w:val="3"/>
      <w:numFmt w:val="decimal"/>
      <w:lvlText w:val="%1."/>
      <w:lvlJc w:val="left"/>
      <w:pPr>
        <w:tabs>
          <w:tab w:val="num" w:pos="874"/>
        </w:tabs>
        <w:ind w:left="87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15537"/>
    <w:multiLevelType w:val="hybridMultilevel"/>
    <w:tmpl w:val="66BCD2F6"/>
    <w:lvl w:ilvl="0" w:tplc="C9F6964E">
      <w:start w:val="65535"/>
      <w:numFmt w:val="bullet"/>
      <w:lvlText w:val=""/>
      <w:lvlJc w:val="left"/>
      <w:pPr>
        <w:tabs>
          <w:tab w:val="num" w:pos="851"/>
        </w:tabs>
        <w:ind w:left="851" w:firstLine="0"/>
      </w:pPr>
      <w:rPr>
        <w:rFonts w:ascii="Symbol" w:hAnsi="Symbol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19A4832"/>
    <w:multiLevelType w:val="hybridMultilevel"/>
    <w:tmpl w:val="25F226AE"/>
    <w:lvl w:ilvl="0" w:tplc="536CAF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35413ED"/>
    <w:multiLevelType w:val="hybridMultilevel"/>
    <w:tmpl w:val="5CA82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FE5597"/>
    <w:multiLevelType w:val="hybridMultilevel"/>
    <w:tmpl w:val="34EE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C6ADC"/>
    <w:multiLevelType w:val="multilevel"/>
    <w:tmpl w:val="812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C3ADF"/>
    <w:multiLevelType w:val="hybridMultilevel"/>
    <w:tmpl w:val="708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64E28"/>
    <w:multiLevelType w:val="hybridMultilevel"/>
    <w:tmpl w:val="1A8A6620"/>
    <w:lvl w:ilvl="0" w:tplc="DB6AEB3A">
      <w:start w:val="65535"/>
      <w:numFmt w:val="bullet"/>
      <w:lvlText w:val=""/>
      <w:lvlJc w:val="left"/>
      <w:pPr>
        <w:tabs>
          <w:tab w:val="num" w:pos="993"/>
        </w:tabs>
        <w:ind w:left="993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4"/>
  </w:num>
  <w:num w:numId="5">
    <w:abstractNumId w:val="13"/>
  </w:num>
  <w:num w:numId="6">
    <w:abstractNumId w:val="1"/>
  </w:num>
  <w:num w:numId="7">
    <w:abstractNumId w:val="12"/>
  </w:num>
  <w:num w:numId="8">
    <w:abstractNumId w:val="2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15"/>
  </w:num>
  <w:num w:numId="15">
    <w:abstractNumId w:val="9"/>
  </w:num>
  <w:num w:numId="16">
    <w:abstractNumId w:val="2"/>
  </w:num>
  <w:num w:numId="17">
    <w:abstractNumId w:val="18"/>
  </w:num>
  <w:num w:numId="18">
    <w:abstractNumId w:val="8"/>
  </w:num>
  <w:num w:numId="19">
    <w:abstractNumId w:val="7"/>
  </w:num>
  <w:num w:numId="20">
    <w:abstractNumId w:val="20"/>
  </w:num>
  <w:num w:numId="21">
    <w:abstractNumId w:val="3"/>
  </w:num>
  <w:num w:numId="22">
    <w:abstractNumId w:val="19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13C3"/>
    <w:rsid w:val="000358FC"/>
    <w:rsid w:val="00043077"/>
    <w:rsid w:val="000501E9"/>
    <w:rsid w:val="00075ACD"/>
    <w:rsid w:val="000773FE"/>
    <w:rsid w:val="00087993"/>
    <w:rsid w:val="000B0D49"/>
    <w:rsid w:val="000C44A1"/>
    <w:rsid w:val="000D508B"/>
    <w:rsid w:val="000E0896"/>
    <w:rsid w:val="000E44D7"/>
    <w:rsid w:val="000E4F0C"/>
    <w:rsid w:val="000F1211"/>
    <w:rsid w:val="0010531B"/>
    <w:rsid w:val="00111A63"/>
    <w:rsid w:val="001664F1"/>
    <w:rsid w:val="001746F0"/>
    <w:rsid w:val="001919C1"/>
    <w:rsid w:val="001C45FD"/>
    <w:rsid w:val="001C5C25"/>
    <w:rsid w:val="001E0739"/>
    <w:rsid w:val="001E3CF9"/>
    <w:rsid w:val="001E44E4"/>
    <w:rsid w:val="00211605"/>
    <w:rsid w:val="002262B0"/>
    <w:rsid w:val="00243238"/>
    <w:rsid w:val="002514F5"/>
    <w:rsid w:val="00256799"/>
    <w:rsid w:val="00261581"/>
    <w:rsid w:val="002622D9"/>
    <w:rsid w:val="002870C1"/>
    <w:rsid w:val="0029406B"/>
    <w:rsid w:val="002A2746"/>
    <w:rsid w:val="002B72CB"/>
    <w:rsid w:val="002B7D02"/>
    <w:rsid w:val="002D13C3"/>
    <w:rsid w:val="002F383C"/>
    <w:rsid w:val="0031130D"/>
    <w:rsid w:val="00315A33"/>
    <w:rsid w:val="003224D0"/>
    <w:rsid w:val="00325950"/>
    <w:rsid w:val="003346EC"/>
    <w:rsid w:val="00346563"/>
    <w:rsid w:val="003508E6"/>
    <w:rsid w:val="003632F0"/>
    <w:rsid w:val="00364E26"/>
    <w:rsid w:val="00372204"/>
    <w:rsid w:val="003A3D25"/>
    <w:rsid w:val="003E6144"/>
    <w:rsid w:val="00406867"/>
    <w:rsid w:val="004200D0"/>
    <w:rsid w:val="00426612"/>
    <w:rsid w:val="0043140C"/>
    <w:rsid w:val="004319F7"/>
    <w:rsid w:val="004673A1"/>
    <w:rsid w:val="004755DF"/>
    <w:rsid w:val="004968F5"/>
    <w:rsid w:val="004B4970"/>
    <w:rsid w:val="004D1BE2"/>
    <w:rsid w:val="004D27D9"/>
    <w:rsid w:val="004E3FB5"/>
    <w:rsid w:val="00503FF1"/>
    <w:rsid w:val="005113D5"/>
    <w:rsid w:val="00523746"/>
    <w:rsid w:val="00557B7F"/>
    <w:rsid w:val="00560C79"/>
    <w:rsid w:val="00574F03"/>
    <w:rsid w:val="005C148C"/>
    <w:rsid w:val="005C692F"/>
    <w:rsid w:val="005D66C6"/>
    <w:rsid w:val="006105BA"/>
    <w:rsid w:val="00630F62"/>
    <w:rsid w:val="00631DA3"/>
    <w:rsid w:val="0065304C"/>
    <w:rsid w:val="0066146F"/>
    <w:rsid w:val="006630DF"/>
    <w:rsid w:val="00664F0D"/>
    <w:rsid w:val="00670C1E"/>
    <w:rsid w:val="00676B19"/>
    <w:rsid w:val="0068169F"/>
    <w:rsid w:val="006B3026"/>
    <w:rsid w:val="006C6D1D"/>
    <w:rsid w:val="006D3F93"/>
    <w:rsid w:val="006E0BAE"/>
    <w:rsid w:val="006F3F0B"/>
    <w:rsid w:val="0072106B"/>
    <w:rsid w:val="0072548E"/>
    <w:rsid w:val="00753B7D"/>
    <w:rsid w:val="0076714D"/>
    <w:rsid w:val="00774045"/>
    <w:rsid w:val="007934E7"/>
    <w:rsid w:val="007A19D7"/>
    <w:rsid w:val="007B252B"/>
    <w:rsid w:val="007C1B91"/>
    <w:rsid w:val="007D3672"/>
    <w:rsid w:val="007E37A8"/>
    <w:rsid w:val="007F4B05"/>
    <w:rsid w:val="00800877"/>
    <w:rsid w:val="00800DFE"/>
    <w:rsid w:val="00812480"/>
    <w:rsid w:val="008141E7"/>
    <w:rsid w:val="00825EE6"/>
    <w:rsid w:val="00827005"/>
    <w:rsid w:val="00835A20"/>
    <w:rsid w:val="008E164B"/>
    <w:rsid w:val="00925492"/>
    <w:rsid w:val="00945C1D"/>
    <w:rsid w:val="00965566"/>
    <w:rsid w:val="0098143F"/>
    <w:rsid w:val="009A00D4"/>
    <w:rsid w:val="009B093F"/>
    <w:rsid w:val="009B7E58"/>
    <w:rsid w:val="009D5468"/>
    <w:rsid w:val="009E42C0"/>
    <w:rsid w:val="009F06CF"/>
    <w:rsid w:val="009F33F3"/>
    <w:rsid w:val="009F3D76"/>
    <w:rsid w:val="00A149F6"/>
    <w:rsid w:val="00A255C5"/>
    <w:rsid w:val="00A259A7"/>
    <w:rsid w:val="00A76631"/>
    <w:rsid w:val="00A85A19"/>
    <w:rsid w:val="00A97EF6"/>
    <w:rsid w:val="00AA0B72"/>
    <w:rsid w:val="00AA1FD0"/>
    <w:rsid w:val="00AA67F5"/>
    <w:rsid w:val="00AB17D8"/>
    <w:rsid w:val="00AE5B26"/>
    <w:rsid w:val="00AF605B"/>
    <w:rsid w:val="00B14AEB"/>
    <w:rsid w:val="00B16E1B"/>
    <w:rsid w:val="00B24375"/>
    <w:rsid w:val="00B35123"/>
    <w:rsid w:val="00B51EE5"/>
    <w:rsid w:val="00B54763"/>
    <w:rsid w:val="00B72D17"/>
    <w:rsid w:val="00B7390E"/>
    <w:rsid w:val="00B75AFC"/>
    <w:rsid w:val="00BB07D9"/>
    <w:rsid w:val="00BC3775"/>
    <w:rsid w:val="00BD4017"/>
    <w:rsid w:val="00C03D11"/>
    <w:rsid w:val="00C172EC"/>
    <w:rsid w:val="00C26A85"/>
    <w:rsid w:val="00C44E59"/>
    <w:rsid w:val="00C45389"/>
    <w:rsid w:val="00C521D8"/>
    <w:rsid w:val="00C5271F"/>
    <w:rsid w:val="00C607B8"/>
    <w:rsid w:val="00C80E7A"/>
    <w:rsid w:val="00C838BA"/>
    <w:rsid w:val="00C867B4"/>
    <w:rsid w:val="00CA43D7"/>
    <w:rsid w:val="00CE2B55"/>
    <w:rsid w:val="00CF37BC"/>
    <w:rsid w:val="00D05AD7"/>
    <w:rsid w:val="00D06095"/>
    <w:rsid w:val="00D17AB1"/>
    <w:rsid w:val="00D20C75"/>
    <w:rsid w:val="00D33836"/>
    <w:rsid w:val="00D45530"/>
    <w:rsid w:val="00D56DCF"/>
    <w:rsid w:val="00D636EC"/>
    <w:rsid w:val="00D67CAA"/>
    <w:rsid w:val="00D72384"/>
    <w:rsid w:val="00D77A02"/>
    <w:rsid w:val="00D8060A"/>
    <w:rsid w:val="00D82706"/>
    <w:rsid w:val="00D86B8C"/>
    <w:rsid w:val="00D9398D"/>
    <w:rsid w:val="00DA0107"/>
    <w:rsid w:val="00DB35E7"/>
    <w:rsid w:val="00DC48DE"/>
    <w:rsid w:val="00E014ED"/>
    <w:rsid w:val="00E025B4"/>
    <w:rsid w:val="00E0649F"/>
    <w:rsid w:val="00E0756E"/>
    <w:rsid w:val="00E203AF"/>
    <w:rsid w:val="00E30400"/>
    <w:rsid w:val="00E327FF"/>
    <w:rsid w:val="00E54C83"/>
    <w:rsid w:val="00E75998"/>
    <w:rsid w:val="00E901CE"/>
    <w:rsid w:val="00E904E7"/>
    <w:rsid w:val="00EC13DE"/>
    <w:rsid w:val="00EC1CCE"/>
    <w:rsid w:val="00ED358D"/>
    <w:rsid w:val="00EF7872"/>
    <w:rsid w:val="00F106E2"/>
    <w:rsid w:val="00F147BD"/>
    <w:rsid w:val="00F15CFE"/>
    <w:rsid w:val="00F448F3"/>
    <w:rsid w:val="00F57F1D"/>
    <w:rsid w:val="00F77BF5"/>
    <w:rsid w:val="00F9205F"/>
    <w:rsid w:val="00F962E7"/>
    <w:rsid w:val="00F97359"/>
    <w:rsid w:val="00FC1DE2"/>
    <w:rsid w:val="00FE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1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224D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3224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38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D67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7CAA"/>
  </w:style>
  <w:style w:type="paragraph" w:styleId="a8">
    <w:name w:val="footer"/>
    <w:basedOn w:val="a"/>
    <w:link w:val="a9"/>
    <w:rsid w:val="00D67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67CAA"/>
  </w:style>
  <w:style w:type="character" w:customStyle="1" w:styleId="apple-converted-space">
    <w:name w:val="apple-converted-space"/>
    <w:basedOn w:val="a0"/>
    <w:rsid w:val="00C26A85"/>
  </w:style>
  <w:style w:type="table" w:styleId="aa">
    <w:name w:val="Table Grid"/>
    <w:basedOn w:val="a1"/>
    <w:rsid w:val="00C26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B72CB"/>
    <w:rPr>
      <w:color w:val="0000FF"/>
      <w:u w:val="single"/>
    </w:rPr>
  </w:style>
  <w:style w:type="paragraph" w:styleId="ac">
    <w:name w:val="Body Text"/>
    <w:basedOn w:val="a"/>
    <w:link w:val="ad"/>
    <w:uiPriority w:val="99"/>
    <w:rsid w:val="001C5C25"/>
    <w:pPr>
      <w:widowControl/>
      <w:suppressAutoHyphens/>
      <w:autoSpaceDE/>
      <w:autoSpaceDN/>
      <w:adjustRightInd/>
      <w:spacing w:after="120"/>
    </w:pPr>
    <w:rPr>
      <w:color w:val="000000"/>
      <w:sz w:val="28"/>
      <w:szCs w:val="28"/>
      <w:lang w:eastAsia="th-TH" w:bidi="th-TH"/>
    </w:rPr>
  </w:style>
  <w:style w:type="character" w:customStyle="1" w:styleId="ad">
    <w:name w:val="Основной текст Знак"/>
    <w:basedOn w:val="a0"/>
    <w:link w:val="ac"/>
    <w:uiPriority w:val="99"/>
    <w:rsid w:val="001C5C25"/>
    <w:rPr>
      <w:color w:val="000000"/>
      <w:sz w:val="28"/>
      <w:szCs w:val="28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8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ik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library.ru/contents.asp?issueid=1445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361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7765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8826</CharactersWithSpaces>
  <SharedDoc>false</SharedDoc>
  <HLinks>
    <vt:vector size="18" baseType="variant">
      <vt:variant>
        <vt:i4>6291581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mailto:regionika@yandex.ru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viktoria</dc:creator>
  <cp:lastModifiedBy>Alex</cp:lastModifiedBy>
  <cp:revision>3</cp:revision>
  <cp:lastPrinted>2016-03-28T14:25:00Z</cp:lastPrinted>
  <dcterms:created xsi:type="dcterms:W3CDTF">2018-01-09T21:02:00Z</dcterms:created>
  <dcterms:modified xsi:type="dcterms:W3CDTF">2018-01-14T19:07:00Z</dcterms:modified>
</cp:coreProperties>
</file>