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DB3" w:rsidRPr="003E7DB3" w:rsidRDefault="003E7DB3" w:rsidP="003E7DB3">
      <w:pPr>
        <w:pStyle w:val="36"/>
        <w:keepNext/>
        <w:keepLines/>
        <w:shd w:val="clear" w:color="auto" w:fill="auto"/>
        <w:tabs>
          <w:tab w:val="left" w:pos="682"/>
        </w:tabs>
        <w:spacing w:before="0" w:after="0" w:line="250" w:lineRule="exact"/>
        <w:ind w:left="1444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0" w:name="bookmark15"/>
    </w:p>
    <w:p w:rsidR="003E7DB3" w:rsidRPr="003E7DB3" w:rsidRDefault="003E7DB3" w:rsidP="003E7DB3">
      <w:pPr>
        <w:pStyle w:val="36"/>
        <w:keepNext/>
        <w:keepLines/>
        <w:shd w:val="clear" w:color="auto" w:fill="auto"/>
        <w:tabs>
          <w:tab w:val="left" w:pos="682"/>
        </w:tabs>
        <w:spacing w:before="0" w:after="0" w:line="250" w:lineRule="exact"/>
        <w:ind w:left="1444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C1AA0" w:rsidRPr="00CC1AA0" w:rsidRDefault="00B45570" w:rsidP="0088462D">
      <w:pPr>
        <w:pStyle w:val="36"/>
        <w:keepNext/>
        <w:keepLines/>
        <w:numPr>
          <w:ilvl w:val="0"/>
          <w:numId w:val="16"/>
        </w:numPr>
        <w:shd w:val="clear" w:color="auto" w:fill="auto"/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570">
        <w:rPr>
          <w:rFonts w:ascii="Times New Roman" w:hAnsi="Times New Roman" w:cs="Times New Roman"/>
          <w:sz w:val="28"/>
          <w:szCs w:val="28"/>
        </w:rPr>
        <w:t xml:space="preserve">Требования по оформлению </w:t>
      </w:r>
      <w:r w:rsidR="007B3BB3">
        <w:rPr>
          <w:rFonts w:ascii="Times New Roman" w:hAnsi="Times New Roman" w:cs="Times New Roman"/>
          <w:sz w:val="28"/>
          <w:szCs w:val="28"/>
        </w:rPr>
        <w:t>графической</w:t>
      </w:r>
      <w:r w:rsidRPr="00B45570">
        <w:rPr>
          <w:rFonts w:ascii="Times New Roman" w:hAnsi="Times New Roman" w:cs="Times New Roman"/>
          <w:sz w:val="28"/>
          <w:szCs w:val="28"/>
        </w:rPr>
        <w:t xml:space="preserve"> части дипломного проекта</w:t>
      </w:r>
    </w:p>
    <w:p w:rsidR="005F59A6" w:rsidRPr="00CC1AA0" w:rsidRDefault="00AD18C2" w:rsidP="0088462D">
      <w:pPr>
        <w:pStyle w:val="36"/>
        <w:keepNext/>
        <w:keepLines/>
        <w:numPr>
          <w:ilvl w:val="1"/>
          <w:numId w:val="16"/>
        </w:numPr>
        <w:shd w:val="clear" w:color="auto" w:fill="auto"/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AA0">
        <w:rPr>
          <w:rFonts w:ascii="Times New Roman" w:hAnsi="Times New Roman" w:cs="Times New Roman"/>
          <w:sz w:val="28"/>
          <w:szCs w:val="28"/>
        </w:rPr>
        <w:t>Рамки и штампы</w:t>
      </w:r>
      <w:bookmarkEnd w:id="0"/>
    </w:p>
    <w:p w:rsidR="00FB3A1F" w:rsidRDefault="00FB3A1F" w:rsidP="0088462D">
      <w:pPr>
        <w:pStyle w:val="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1040130</wp:posOffset>
            </wp:positionV>
            <wp:extent cx="5977890" cy="1837690"/>
            <wp:effectExtent l="19050" t="0" r="3810" b="0"/>
            <wp:wrapThrough wrapText="bothSides">
              <wp:wrapPolygon edited="0">
                <wp:start x="-69" y="0"/>
                <wp:lineTo x="-69" y="21272"/>
                <wp:lineTo x="21614" y="21272"/>
                <wp:lineTo x="21614" y="0"/>
                <wp:lineTo x="-69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 l="20528" t="30026" r="14194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8C2" w:rsidRPr="00AD18C2">
        <w:rPr>
          <w:sz w:val="28"/>
          <w:szCs w:val="28"/>
        </w:rPr>
        <w:t>Все листы графической части должны иметь рамку размером</w:t>
      </w:r>
      <w:r>
        <w:rPr>
          <w:sz w:val="28"/>
          <w:szCs w:val="28"/>
        </w:rPr>
        <w:t xml:space="preserve"> </w:t>
      </w:r>
      <w:r w:rsidR="00AD18C2" w:rsidRPr="00AD18C2">
        <w:rPr>
          <w:sz w:val="28"/>
          <w:szCs w:val="28"/>
        </w:rPr>
        <w:t>584x815 мм, выполненную основной линией. В правом нижнем углу рамки должен быть расположен штамп размерами 180x55 мм</w:t>
      </w:r>
      <w:r>
        <w:rPr>
          <w:sz w:val="28"/>
          <w:szCs w:val="28"/>
        </w:rPr>
        <w:t xml:space="preserve"> </w:t>
      </w:r>
      <w:r w:rsidRPr="00AD18C2">
        <w:rPr>
          <w:sz w:val="28"/>
          <w:szCs w:val="28"/>
        </w:rPr>
        <w:t>(см. рис. 1)</w:t>
      </w:r>
      <w:r w:rsidR="00AD18C2" w:rsidRPr="00AD18C2">
        <w:rPr>
          <w:sz w:val="28"/>
          <w:szCs w:val="28"/>
        </w:rPr>
        <w:t>.</w:t>
      </w:r>
    </w:p>
    <w:p w:rsidR="006577F6" w:rsidRDefault="00FB3A1F" w:rsidP="0088462D">
      <w:pPr>
        <w:pStyle w:val="9"/>
        <w:shd w:val="clear" w:color="auto" w:fill="auto"/>
        <w:spacing w:before="0" w:line="360" w:lineRule="auto"/>
        <w:ind w:right="23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1. Ш</w:t>
      </w:r>
      <w:r w:rsidRPr="00FB3A1F">
        <w:rPr>
          <w:sz w:val="28"/>
          <w:szCs w:val="28"/>
        </w:rPr>
        <w:t xml:space="preserve">тамп </w:t>
      </w:r>
      <w:r w:rsidR="00A33E02">
        <w:rPr>
          <w:sz w:val="28"/>
          <w:szCs w:val="28"/>
        </w:rPr>
        <w:t>графической части</w:t>
      </w:r>
      <w:r w:rsidR="006577F6">
        <w:rPr>
          <w:sz w:val="28"/>
          <w:szCs w:val="28"/>
        </w:rPr>
        <w:t xml:space="preserve"> дипломного проекта </w:t>
      </w:r>
    </w:p>
    <w:p w:rsidR="00FB3A1F" w:rsidRDefault="00FB3A1F" w:rsidP="0088462D">
      <w:pPr>
        <w:pStyle w:val="9"/>
        <w:shd w:val="clear" w:color="auto" w:fill="auto"/>
        <w:spacing w:before="0" w:line="360" w:lineRule="auto"/>
        <w:ind w:right="23" w:firstLine="709"/>
        <w:jc w:val="center"/>
        <w:rPr>
          <w:sz w:val="28"/>
          <w:szCs w:val="28"/>
        </w:rPr>
      </w:pPr>
      <w:r w:rsidRPr="00FB3A1F">
        <w:rPr>
          <w:sz w:val="28"/>
          <w:szCs w:val="28"/>
        </w:rPr>
        <w:t>размерами 180x55 мм</w:t>
      </w:r>
    </w:p>
    <w:p w:rsidR="005F59A6" w:rsidRPr="00AD18C2" w:rsidRDefault="00AD18C2" w:rsidP="0088462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В штампе графической части проекта указываются следующие данные:</w:t>
      </w:r>
    </w:p>
    <w:p w:rsidR="005F59A6" w:rsidRPr="00AD18C2" w:rsidRDefault="00AD18C2" w:rsidP="0088462D">
      <w:pPr>
        <w:pStyle w:val="9"/>
        <w:numPr>
          <w:ilvl w:val="1"/>
          <w:numId w:val="10"/>
        </w:numPr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 xml:space="preserve">шифр проекта, состоящий из </w:t>
      </w:r>
      <w:r>
        <w:rPr>
          <w:sz w:val="28"/>
          <w:szCs w:val="28"/>
        </w:rPr>
        <w:t>сокращения наименования</w:t>
      </w:r>
      <w:r w:rsidRPr="00AD18C2">
        <w:rPr>
          <w:sz w:val="28"/>
          <w:szCs w:val="28"/>
        </w:rPr>
        <w:t xml:space="preserve"> вуза и специальности, сокращения "ДП"</w:t>
      </w:r>
      <w:r>
        <w:rPr>
          <w:sz w:val="28"/>
          <w:szCs w:val="28"/>
        </w:rPr>
        <w:t xml:space="preserve">, номера зачетной книжки студента, </w:t>
      </w:r>
      <w:r w:rsidRPr="00AD18C2">
        <w:rPr>
          <w:sz w:val="28"/>
          <w:szCs w:val="28"/>
        </w:rPr>
        <w:t>года выпуска</w:t>
      </w:r>
      <w:r>
        <w:rPr>
          <w:sz w:val="28"/>
          <w:szCs w:val="28"/>
        </w:rPr>
        <w:t>, раздела дипломного проекта и порядковый номер листа в разделе дипломного проекта (ЮЗГУ-ЭУН-ДП-</w:t>
      </w:r>
      <w:r w:rsidR="001D4D95">
        <w:rPr>
          <w:sz w:val="28"/>
          <w:szCs w:val="28"/>
        </w:rPr>
        <w:t>445014</w:t>
      </w:r>
      <w:r>
        <w:rPr>
          <w:sz w:val="28"/>
          <w:szCs w:val="28"/>
        </w:rPr>
        <w:t>-14-</w:t>
      </w:r>
      <w:r w:rsidR="001D4D95">
        <w:rPr>
          <w:sz w:val="28"/>
          <w:szCs w:val="28"/>
        </w:rPr>
        <w:t>АС</w:t>
      </w:r>
      <w:r>
        <w:rPr>
          <w:sz w:val="28"/>
          <w:szCs w:val="28"/>
        </w:rPr>
        <w:t>-0</w:t>
      </w:r>
      <w:r w:rsidR="001D4D95">
        <w:rPr>
          <w:sz w:val="28"/>
          <w:szCs w:val="28"/>
        </w:rPr>
        <w:t>3</w:t>
      </w:r>
      <w:r>
        <w:rPr>
          <w:sz w:val="28"/>
          <w:szCs w:val="28"/>
        </w:rPr>
        <w:t>)</w:t>
      </w:r>
      <w:r w:rsidRPr="00AD18C2">
        <w:rPr>
          <w:sz w:val="28"/>
          <w:szCs w:val="28"/>
        </w:rPr>
        <w:t>;</w:t>
      </w:r>
    </w:p>
    <w:p w:rsidR="005F59A6" w:rsidRPr="00AD18C2" w:rsidRDefault="00AD18C2" w:rsidP="0088462D">
      <w:pPr>
        <w:pStyle w:val="9"/>
        <w:numPr>
          <w:ilvl w:val="1"/>
          <w:numId w:val="10"/>
        </w:numPr>
        <w:shd w:val="clear" w:color="auto" w:fill="auto"/>
        <w:tabs>
          <w:tab w:val="left" w:pos="1033"/>
        </w:tabs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наименование предприятия (учреждения), в состав которого входит здание (или наименование микрорайона);</w:t>
      </w:r>
    </w:p>
    <w:p w:rsidR="005F59A6" w:rsidRPr="003E7DB3" w:rsidRDefault="00AD18C2" w:rsidP="0088462D">
      <w:pPr>
        <w:pStyle w:val="9"/>
        <w:numPr>
          <w:ilvl w:val="1"/>
          <w:numId w:val="10"/>
        </w:numPr>
        <w:shd w:val="clear" w:color="auto" w:fill="auto"/>
        <w:tabs>
          <w:tab w:val="left" w:pos="1033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тема дипломного проекта в соответствии с приказом вуза;</w:t>
      </w:r>
    </w:p>
    <w:p w:rsidR="005F59A6" w:rsidRPr="00AD18C2" w:rsidRDefault="00AD18C2" w:rsidP="0088462D">
      <w:pPr>
        <w:pStyle w:val="9"/>
        <w:numPr>
          <w:ilvl w:val="1"/>
          <w:numId w:val="10"/>
        </w:numPr>
        <w:shd w:val="clear" w:color="auto" w:fill="auto"/>
        <w:tabs>
          <w:tab w:val="left" w:pos="1225"/>
        </w:tabs>
        <w:spacing w:before="0" w:line="360" w:lineRule="auto"/>
        <w:ind w:right="20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перечень основных изображений на листе, за исключением заголовков таблиц;</w:t>
      </w:r>
    </w:p>
    <w:p w:rsidR="005F59A6" w:rsidRPr="00AD18C2" w:rsidRDefault="00AD18C2" w:rsidP="0088462D">
      <w:pPr>
        <w:pStyle w:val="9"/>
        <w:numPr>
          <w:ilvl w:val="1"/>
          <w:numId w:val="10"/>
        </w:numPr>
        <w:shd w:val="clear" w:color="auto" w:fill="auto"/>
        <w:tabs>
          <w:tab w:val="left" w:pos="1177"/>
        </w:tabs>
        <w:spacing w:before="0" w:line="360" w:lineRule="auto"/>
        <w:ind w:right="20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 xml:space="preserve">фамилии дипломника, консультанта по разделу, руководителя, ответственного за </w:t>
      </w:r>
      <w:proofErr w:type="spellStart"/>
      <w:r w:rsidRPr="00AD18C2">
        <w:rPr>
          <w:sz w:val="28"/>
          <w:szCs w:val="28"/>
        </w:rPr>
        <w:t>нормоконтроль</w:t>
      </w:r>
      <w:proofErr w:type="spellEnd"/>
      <w:r w:rsidRPr="00AD18C2">
        <w:rPr>
          <w:sz w:val="28"/>
          <w:szCs w:val="28"/>
        </w:rPr>
        <w:t>, заведующего кафедрой;</w:t>
      </w:r>
    </w:p>
    <w:p w:rsidR="005F59A6" w:rsidRDefault="00AD18C2" w:rsidP="0088462D">
      <w:pPr>
        <w:pStyle w:val="9"/>
        <w:numPr>
          <w:ilvl w:val="1"/>
          <w:numId w:val="10"/>
        </w:numPr>
        <w:shd w:val="clear" w:color="auto" w:fill="auto"/>
        <w:tabs>
          <w:tab w:val="left" w:pos="1042"/>
        </w:tabs>
        <w:spacing w:before="0" w:line="360" w:lineRule="auto"/>
        <w:ind w:right="20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 xml:space="preserve">сокращенное наименование вуза и группы. Форма штампа и его заполнение </w:t>
      </w:r>
      <w:proofErr w:type="gramStart"/>
      <w:r w:rsidRPr="00AD18C2">
        <w:rPr>
          <w:sz w:val="28"/>
          <w:szCs w:val="28"/>
        </w:rPr>
        <w:t>приведены</w:t>
      </w:r>
      <w:proofErr w:type="gramEnd"/>
      <w:r w:rsidRPr="00AD18C2">
        <w:rPr>
          <w:sz w:val="28"/>
          <w:szCs w:val="28"/>
        </w:rPr>
        <w:t xml:space="preserve"> на рис. </w:t>
      </w:r>
      <w:r w:rsidR="002F4A46">
        <w:rPr>
          <w:sz w:val="28"/>
          <w:szCs w:val="28"/>
        </w:rPr>
        <w:t>1</w:t>
      </w:r>
      <w:r w:rsidRPr="00AD18C2">
        <w:rPr>
          <w:sz w:val="28"/>
          <w:szCs w:val="28"/>
        </w:rPr>
        <w:t>.</w:t>
      </w:r>
    </w:p>
    <w:p w:rsidR="006F0F8E" w:rsidRDefault="006F0F8E" w:rsidP="0088462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Расшифровка сокращений в штампе </w:t>
      </w:r>
      <w:r w:rsidR="000B0FC7">
        <w:rPr>
          <w:sz w:val="28"/>
          <w:szCs w:val="28"/>
        </w:rPr>
        <w:t>графической части дипломного проекта:</w:t>
      </w:r>
    </w:p>
    <w:p w:rsidR="000B0FC7" w:rsidRDefault="000B0FC7" w:rsidP="000B0FC7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АР – лист инженер</w:t>
      </w:r>
      <w:r w:rsidR="004E7C50">
        <w:rPr>
          <w:sz w:val="28"/>
          <w:szCs w:val="28"/>
        </w:rPr>
        <w:t>ного раздела дипломного проекта, архитектура;</w:t>
      </w:r>
    </w:p>
    <w:p w:rsidR="004E7C50" w:rsidRDefault="004E7C50" w:rsidP="000B0FC7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ЗК  – лист инженерного раздела дипломного проекта, кадастр;</w:t>
      </w:r>
    </w:p>
    <w:p w:rsidR="004E7C50" w:rsidRDefault="004E7C50" w:rsidP="004E7C50">
      <w:pPr>
        <w:pStyle w:val="9"/>
        <w:shd w:val="clear" w:color="auto" w:fill="auto"/>
        <w:spacing w:before="0" w:line="276" w:lineRule="auto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ГП – лист инженерного раздела дипломного проекта, генеральный план;</w:t>
      </w:r>
    </w:p>
    <w:p w:rsidR="004E7C50" w:rsidRDefault="004E7C50" w:rsidP="004E7C50">
      <w:pPr>
        <w:pStyle w:val="9"/>
        <w:shd w:val="clear" w:color="auto" w:fill="auto"/>
        <w:spacing w:before="0" w:line="276" w:lineRule="auto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СГП – лист инженерного раздела дипломного проекта, строительный генеральный план;</w:t>
      </w:r>
    </w:p>
    <w:p w:rsidR="004E7C50" w:rsidRDefault="009669EB" w:rsidP="004E7C50">
      <w:pPr>
        <w:pStyle w:val="9"/>
        <w:shd w:val="clear" w:color="auto" w:fill="auto"/>
        <w:spacing w:before="0" w:line="276" w:lineRule="auto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ТЭ</w:t>
      </w:r>
      <w:r w:rsidRPr="009669EB">
        <w:rPr>
          <w:sz w:val="28"/>
          <w:szCs w:val="28"/>
        </w:rPr>
        <w:t xml:space="preserve"> </w:t>
      </w:r>
      <w:r>
        <w:rPr>
          <w:sz w:val="28"/>
          <w:szCs w:val="28"/>
        </w:rPr>
        <w:t>– лист инженерного раздела дипломного проекта, техническая экспертиза;</w:t>
      </w:r>
    </w:p>
    <w:p w:rsidR="00210E70" w:rsidRDefault="00210E70" w:rsidP="004E7C50">
      <w:pPr>
        <w:pStyle w:val="9"/>
        <w:shd w:val="clear" w:color="auto" w:fill="auto"/>
        <w:spacing w:before="0" w:line="276" w:lineRule="auto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ЭЭ</w:t>
      </w:r>
      <w:r w:rsidR="00D64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лист </w:t>
      </w:r>
      <w:r w:rsidR="00CC1AA0">
        <w:rPr>
          <w:sz w:val="28"/>
          <w:szCs w:val="28"/>
        </w:rPr>
        <w:t>экономического раздела дипломного проект</w:t>
      </w:r>
      <w:r>
        <w:rPr>
          <w:sz w:val="28"/>
          <w:szCs w:val="28"/>
        </w:rPr>
        <w:t>;</w:t>
      </w:r>
    </w:p>
    <w:p w:rsidR="00CC1AA0" w:rsidRDefault="00CC1AA0" w:rsidP="004E7C50">
      <w:pPr>
        <w:pStyle w:val="9"/>
        <w:shd w:val="clear" w:color="auto" w:fill="auto"/>
        <w:spacing w:before="0" w:line="276" w:lineRule="auto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ЭА</w:t>
      </w:r>
      <w:r w:rsidR="00D64EBB">
        <w:rPr>
          <w:sz w:val="28"/>
          <w:szCs w:val="28"/>
        </w:rPr>
        <w:t xml:space="preserve"> </w:t>
      </w:r>
      <w:r>
        <w:rPr>
          <w:sz w:val="28"/>
          <w:szCs w:val="28"/>
        </w:rPr>
        <w:t>– лист экологического раздела дипломного проекта;</w:t>
      </w:r>
    </w:p>
    <w:p w:rsidR="009669EB" w:rsidRPr="004E7C50" w:rsidRDefault="00CC1AA0" w:rsidP="004E7C50">
      <w:pPr>
        <w:pStyle w:val="9"/>
        <w:shd w:val="clear" w:color="auto" w:fill="auto"/>
        <w:spacing w:before="0" w:line="276" w:lineRule="auto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УЭ</w:t>
      </w:r>
      <w:r w:rsidR="00D64EBB">
        <w:rPr>
          <w:sz w:val="28"/>
          <w:szCs w:val="28"/>
        </w:rPr>
        <w:t xml:space="preserve"> </w:t>
      </w:r>
      <w:r>
        <w:rPr>
          <w:sz w:val="28"/>
          <w:szCs w:val="28"/>
        </w:rPr>
        <w:t>– лист управленческого раздела дипломного проекта;</w:t>
      </w:r>
    </w:p>
    <w:p w:rsidR="004E7C50" w:rsidRDefault="004E7C50" w:rsidP="004E7C50">
      <w:pPr>
        <w:pStyle w:val="9"/>
        <w:shd w:val="clear" w:color="auto" w:fill="auto"/>
        <w:spacing w:before="0" w:line="276" w:lineRule="auto"/>
        <w:ind w:right="20" w:firstLine="709"/>
        <w:jc w:val="both"/>
        <w:rPr>
          <w:sz w:val="28"/>
          <w:szCs w:val="28"/>
        </w:rPr>
      </w:pPr>
    </w:p>
    <w:p w:rsidR="005F59A6" w:rsidRPr="0088462D" w:rsidRDefault="00AD18C2" w:rsidP="0088462D">
      <w:pPr>
        <w:pStyle w:val="36"/>
        <w:keepNext/>
        <w:keepLines/>
        <w:numPr>
          <w:ilvl w:val="1"/>
          <w:numId w:val="16"/>
        </w:numPr>
        <w:shd w:val="clear" w:color="auto" w:fill="auto"/>
        <w:spacing w:before="0" w:after="0" w:line="276" w:lineRule="auto"/>
        <w:ind w:left="0" w:firstLine="824"/>
        <w:jc w:val="both"/>
        <w:rPr>
          <w:rFonts w:ascii="Times New Roman" w:hAnsi="Times New Roman" w:cs="Times New Roman"/>
          <w:sz w:val="28"/>
          <w:szCs w:val="28"/>
        </w:rPr>
      </w:pPr>
      <w:bookmarkStart w:id="1" w:name="bookmark16"/>
      <w:r w:rsidRPr="0088462D">
        <w:rPr>
          <w:rFonts w:ascii="Times New Roman" w:hAnsi="Times New Roman" w:cs="Times New Roman"/>
          <w:sz w:val="28"/>
          <w:szCs w:val="28"/>
        </w:rPr>
        <w:t>Шрифты (текстовые стили)</w:t>
      </w:r>
      <w:bookmarkEnd w:id="1"/>
    </w:p>
    <w:p w:rsidR="005F59A6" w:rsidRPr="00AD18C2" w:rsidRDefault="00AD18C2" w:rsidP="003E7DB3">
      <w:pPr>
        <w:pStyle w:val="9"/>
        <w:shd w:val="clear" w:color="auto" w:fill="auto"/>
        <w:spacing w:before="0" w:line="480" w:lineRule="exact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В графической части следует использовать не более двух типов</w:t>
      </w:r>
      <w:r w:rsidR="003E7DB3">
        <w:rPr>
          <w:sz w:val="28"/>
          <w:szCs w:val="28"/>
        </w:rPr>
        <w:t xml:space="preserve"> </w:t>
      </w:r>
      <w:r w:rsidRPr="00AD18C2">
        <w:rPr>
          <w:sz w:val="28"/>
          <w:szCs w:val="28"/>
        </w:rPr>
        <w:t>(файлов) шрифтов:</w:t>
      </w:r>
    </w:p>
    <w:p w:rsidR="005F59A6" w:rsidRPr="00AD18C2" w:rsidRDefault="003E7DB3" w:rsidP="00AD18C2">
      <w:pPr>
        <w:pStyle w:val="9"/>
        <w:shd w:val="clear" w:color="auto" w:fill="auto"/>
        <w:spacing w:before="0" w:line="480" w:lineRule="exact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D18C2" w:rsidRPr="00AD18C2">
        <w:rPr>
          <w:sz w:val="28"/>
          <w:szCs w:val="28"/>
        </w:rPr>
        <w:t>основной шрифт - для надписей размеров, выносок, позиций, заполнения таблиц и т.п.;</w:t>
      </w:r>
    </w:p>
    <w:p w:rsidR="005F59A6" w:rsidRPr="00AD18C2" w:rsidRDefault="003E7DB3" w:rsidP="00AD18C2">
      <w:pPr>
        <w:pStyle w:val="9"/>
        <w:shd w:val="clear" w:color="auto" w:fill="auto"/>
        <w:spacing w:before="0" w:line="480" w:lineRule="exact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D18C2" w:rsidRPr="00AD18C2">
        <w:rPr>
          <w:sz w:val="28"/>
          <w:szCs w:val="28"/>
        </w:rPr>
        <w:t>дополнительный шрифт может быть использован для оформления заголовков и плакатов.</w:t>
      </w:r>
    </w:p>
    <w:p w:rsidR="005F59A6" w:rsidRDefault="009F78F9" w:rsidP="00AD18C2">
      <w:pPr>
        <w:pStyle w:val="9"/>
        <w:shd w:val="clear" w:color="auto" w:fill="auto"/>
        <w:spacing w:before="0" w:line="480" w:lineRule="exact"/>
        <w:ind w:right="20" w:firstLine="709"/>
        <w:jc w:val="both"/>
        <w:rPr>
          <w:rStyle w:val="ac"/>
          <w:i w:val="0"/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1682115</wp:posOffset>
            </wp:positionV>
            <wp:extent cx="5678170" cy="1958975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22" t="10145" r="20206" b="4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8C2" w:rsidRPr="00AD18C2">
        <w:rPr>
          <w:sz w:val="28"/>
          <w:szCs w:val="28"/>
        </w:rPr>
        <w:t>Высота основного шрифта должна быть 3,5</w:t>
      </w:r>
      <w:r w:rsidR="003E7DB3">
        <w:rPr>
          <w:sz w:val="28"/>
          <w:szCs w:val="28"/>
        </w:rPr>
        <w:t>..</w:t>
      </w:r>
      <w:r w:rsidR="00AD18C2" w:rsidRPr="00AD18C2">
        <w:rPr>
          <w:sz w:val="28"/>
          <w:szCs w:val="28"/>
        </w:rPr>
        <w:t xml:space="preserve">5,0 мм, при этом высота шрифта однотипных надписей (например, надписи номеров помещений) должна быть одинаковой. В качестве основного шрифта желательно использовать стандартный чертежный шрифт </w:t>
      </w:r>
      <w:r w:rsidR="00AD18C2" w:rsidRPr="00CE30CB">
        <w:rPr>
          <w:color w:val="auto"/>
          <w:sz w:val="28"/>
          <w:szCs w:val="28"/>
        </w:rPr>
        <w:t>(</w:t>
      </w:r>
      <w:proofErr w:type="gramStart"/>
      <w:r w:rsidR="00AD18C2" w:rsidRPr="00CE30CB">
        <w:rPr>
          <w:color w:val="auto"/>
          <w:sz w:val="28"/>
          <w:szCs w:val="28"/>
        </w:rPr>
        <w:t>см</w:t>
      </w:r>
      <w:proofErr w:type="gramEnd"/>
      <w:r w:rsidR="00AD18C2" w:rsidRPr="00CE30CB">
        <w:rPr>
          <w:color w:val="auto"/>
          <w:sz w:val="28"/>
          <w:szCs w:val="28"/>
        </w:rPr>
        <w:t xml:space="preserve">. рис. </w:t>
      </w:r>
      <w:r w:rsidR="00CE30CB" w:rsidRPr="00CE30CB">
        <w:rPr>
          <w:color w:val="auto"/>
          <w:sz w:val="28"/>
          <w:szCs w:val="28"/>
        </w:rPr>
        <w:t>2</w:t>
      </w:r>
      <w:r w:rsidR="00AD18C2" w:rsidRPr="00CE30CB">
        <w:rPr>
          <w:color w:val="auto"/>
          <w:sz w:val="28"/>
          <w:szCs w:val="28"/>
        </w:rPr>
        <w:t>)</w:t>
      </w:r>
      <w:r w:rsidR="00AD18C2" w:rsidRPr="00AD18C2">
        <w:rPr>
          <w:sz w:val="28"/>
          <w:szCs w:val="28"/>
        </w:rPr>
        <w:t xml:space="preserve"> либо шрифт, близкий по начертанию</w:t>
      </w:r>
      <w:r w:rsidR="00AD18C2" w:rsidRPr="006C1D54">
        <w:rPr>
          <w:rStyle w:val="ac"/>
          <w:i w:val="0"/>
          <w:sz w:val="28"/>
          <w:szCs w:val="28"/>
          <w:lang w:val="ru-RU"/>
        </w:rPr>
        <w:t xml:space="preserve"> </w:t>
      </w:r>
      <w:r w:rsidR="00AD18C2" w:rsidRPr="003E7DB3">
        <w:rPr>
          <w:rStyle w:val="ac"/>
          <w:i w:val="0"/>
          <w:sz w:val="28"/>
          <w:szCs w:val="28"/>
          <w:lang w:val="ru-RU"/>
        </w:rPr>
        <w:t>(</w:t>
      </w:r>
      <w:proofErr w:type="spellStart"/>
      <w:r w:rsidR="00AD18C2" w:rsidRPr="00AD18C2">
        <w:rPr>
          <w:rStyle w:val="ac"/>
          <w:i w:val="0"/>
          <w:sz w:val="28"/>
          <w:szCs w:val="28"/>
        </w:rPr>
        <w:t>romans</w:t>
      </w:r>
      <w:proofErr w:type="spellEnd"/>
      <w:r w:rsidR="00AD18C2" w:rsidRPr="003E7DB3">
        <w:rPr>
          <w:rStyle w:val="ac"/>
          <w:i w:val="0"/>
          <w:sz w:val="28"/>
          <w:szCs w:val="28"/>
          <w:lang w:val="ru-RU"/>
        </w:rPr>
        <w:t>.</w:t>
      </w:r>
      <w:proofErr w:type="spellStart"/>
      <w:r w:rsidR="00AD18C2" w:rsidRPr="00AD18C2">
        <w:rPr>
          <w:rStyle w:val="ac"/>
          <w:i w:val="0"/>
          <w:sz w:val="28"/>
          <w:szCs w:val="28"/>
        </w:rPr>
        <w:t>shx</w:t>
      </w:r>
      <w:proofErr w:type="spellEnd"/>
      <w:r w:rsidR="00AD18C2" w:rsidRPr="003E7DB3">
        <w:rPr>
          <w:rStyle w:val="ac"/>
          <w:i w:val="0"/>
          <w:sz w:val="28"/>
          <w:szCs w:val="28"/>
          <w:lang w:val="ru-RU"/>
        </w:rPr>
        <w:t xml:space="preserve">, </w:t>
      </w:r>
      <w:r w:rsidR="00AD18C2" w:rsidRPr="00AD18C2">
        <w:rPr>
          <w:rStyle w:val="ac"/>
          <w:i w:val="0"/>
          <w:sz w:val="28"/>
          <w:szCs w:val="28"/>
        </w:rPr>
        <w:t>simplex</w:t>
      </w:r>
      <w:r w:rsidR="00AD18C2" w:rsidRPr="003E7DB3">
        <w:rPr>
          <w:rStyle w:val="ac"/>
          <w:i w:val="0"/>
          <w:sz w:val="28"/>
          <w:szCs w:val="28"/>
          <w:lang w:val="ru-RU"/>
        </w:rPr>
        <w:t>.</w:t>
      </w:r>
      <w:proofErr w:type="spellStart"/>
      <w:r w:rsidR="00AD18C2" w:rsidRPr="00AD18C2">
        <w:rPr>
          <w:rStyle w:val="ac"/>
          <w:i w:val="0"/>
          <w:sz w:val="28"/>
          <w:szCs w:val="28"/>
        </w:rPr>
        <w:t>shx</w:t>
      </w:r>
      <w:proofErr w:type="spellEnd"/>
      <w:r w:rsidR="00AD18C2" w:rsidRPr="003E7DB3">
        <w:rPr>
          <w:rStyle w:val="ac"/>
          <w:i w:val="0"/>
          <w:sz w:val="28"/>
          <w:szCs w:val="28"/>
          <w:lang w:val="ru-RU"/>
        </w:rPr>
        <w:t xml:space="preserve">, </w:t>
      </w:r>
      <w:r w:rsidR="00AD18C2" w:rsidRPr="00AD18C2">
        <w:rPr>
          <w:rStyle w:val="ac"/>
          <w:i w:val="0"/>
          <w:sz w:val="28"/>
          <w:szCs w:val="28"/>
        </w:rPr>
        <w:t>txt</w:t>
      </w:r>
      <w:r w:rsidR="00AD18C2" w:rsidRPr="003E7DB3">
        <w:rPr>
          <w:rStyle w:val="ac"/>
          <w:i w:val="0"/>
          <w:sz w:val="28"/>
          <w:szCs w:val="28"/>
          <w:lang w:val="ru-RU"/>
        </w:rPr>
        <w:t>.</w:t>
      </w:r>
      <w:proofErr w:type="spellStart"/>
      <w:r w:rsidR="00AD18C2" w:rsidRPr="00AD18C2">
        <w:rPr>
          <w:rStyle w:val="ac"/>
          <w:i w:val="0"/>
          <w:sz w:val="28"/>
          <w:szCs w:val="28"/>
        </w:rPr>
        <w:t>shx</w:t>
      </w:r>
      <w:proofErr w:type="spellEnd"/>
      <w:r w:rsidR="00AD18C2" w:rsidRPr="003E7DB3">
        <w:rPr>
          <w:rStyle w:val="ac"/>
          <w:i w:val="0"/>
          <w:sz w:val="28"/>
          <w:szCs w:val="28"/>
          <w:lang w:val="ru-RU"/>
        </w:rPr>
        <w:t>).</w:t>
      </w:r>
    </w:p>
    <w:p w:rsidR="00CE30CB" w:rsidRPr="00AD18C2" w:rsidRDefault="009F78F9" w:rsidP="009F78F9">
      <w:pPr>
        <w:pStyle w:val="9"/>
        <w:shd w:val="clear" w:color="auto" w:fill="auto"/>
        <w:spacing w:before="0" w:after="200" w:line="480" w:lineRule="exact"/>
        <w:ind w:right="23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2. Стандартный чертежный шр</w:t>
      </w:r>
      <w:r w:rsidR="00264BF1">
        <w:rPr>
          <w:sz w:val="28"/>
          <w:szCs w:val="28"/>
        </w:rPr>
        <w:t>и</w:t>
      </w:r>
      <w:r>
        <w:rPr>
          <w:sz w:val="28"/>
          <w:szCs w:val="28"/>
        </w:rPr>
        <w:t>фт</w:t>
      </w:r>
    </w:p>
    <w:p w:rsidR="005F59A6" w:rsidRDefault="00AD18C2" w:rsidP="00495BFC">
      <w:pPr>
        <w:pStyle w:val="9"/>
        <w:shd w:val="clear" w:color="auto" w:fill="auto"/>
        <w:spacing w:before="0" w:line="360" w:lineRule="auto"/>
        <w:ind w:right="20" w:firstLine="709"/>
        <w:jc w:val="both"/>
        <w:rPr>
          <w:rStyle w:val="ac"/>
          <w:i w:val="0"/>
          <w:sz w:val="28"/>
          <w:szCs w:val="28"/>
          <w:lang w:val="ru-RU"/>
        </w:rPr>
      </w:pPr>
      <w:r w:rsidRPr="00AD18C2">
        <w:rPr>
          <w:sz w:val="28"/>
          <w:szCs w:val="28"/>
        </w:rPr>
        <w:t xml:space="preserve">Высота дополнительного шрифта должна приниматься с учетом специфики дипломного проекта - заголовки должны читаться с расстояния 2^3 м. </w:t>
      </w:r>
      <w:r w:rsidRPr="00AD18C2">
        <w:rPr>
          <w:sz w:val="28"/>
          <w:szCs w:val="28"/>
        </w:rPr>
        <w:lastRenderedPageBreak/>
        <w:t xml:space="preserve">Рекомендуемая высота шрифта для заголовков </w:t>
      </w:r>
      <w:r w:rsidR="003E7DB3">
        <w:rPr>
          <w:sz w:val="28"/>
          <w:szCs w:val="28"/>
        </w:rPr>
        <w:t>–</w:t>
      </w:r>
      <w:r w:rsidRPr="00AD18C2">
        <w:rPr>
          <w:sz w:val="28"/>
          <w:szCs w:val="28"/>
        </w:rPr>
        <w:t xml:space="preserve"> 1</w:t>
      </w:r>
      <w:r w:rsidR="003E7DB3">
        <w:rPr>
          <w:sz w:val="28"/>
          <w:szCs w:val="28"/>
        </w:rPr>
        <w:t>5...20</w:t>
      </w:r>
      <w:r w:rsidRPr="00AD18C2">
        <w:rPr>
          <w:sz w:val="28"/>
          <w:szCs w:val="28"/>
        </w:rPr>
        <w:t xml:space="preserve"> мм. В качестве дополнительного шрифта рекомендуется использовать шрифт </w:t>
      </w:r>
      <w:r w:rsidRPr="00AD18C2">
        <w:rPr>
          <w:sz w:val="28"/>
          <w:szCs w:val="28"/>
          <w:lang w:val="en-US"/>
        </w:rPr>
        <w:t>Arial</w:t>
      </w:r>
      <w:r w:rsidRPr="00AD18C2">
        <w:rPr>
          <w:rStyle w:val="ac"/>
          <w:i w:val="0"/>
          <w:sz w:val="28"/>
          <w:szCs w:val="28"/>
          <w:lang w:val="ru-RU"/>
        </w:rPr>
        <w:t xml:space="preserve"> (</w:t>
      </w:r>
      <w:r w:rsidRPr="00AD18C2">
        <w:rPr>
          <w:rStyle w:val="ac"/>
          <w:i w:val="0"/>
          <w:sz w:val="28"/>
          <w:szCs w:val="28"/>
        </w:rPr>
        <w:t>Arial</w:t>
      </w:r>
      <w:r w:rsidRPr="00AD18C2">
        <w:rPr>
          <w:rStyle w:val="ac"/>
          <w:i w:val="0"/>
          <w:sz w:val="28"/>
          <w:szCs w:val="28"/>
          <w:lang w:val="ru-RU"/>
        </w:rPr>
        <w:t>.</w:t>
      </w:r>
      <w:proofErr w:type="spellStart"/>
      <w:r w:rsidRPr="00AD18C2">
        <w:rPr>
          <w:rStyle w:val="ac"/>
          <w:i w:val="0"/>
          <w:sz w:val="28"/>
          <w:szCs w:val="28"/>
        </w:rPr>
        <w:t>ttf</w:t>
      </w:r>
      <w:proofErr w:type="spellEnd"/>
      <w:r w:rsidRPr="00AD18C2">
        <w:rPr>
          <w:rStyle w:val="ac"/>
          <w:i w:val="0"/>
          <w:sz w:val="28"/>
          <w:szCs w:val="28"/>
          <w:lang w:val="ru-RU"/>
        </w:rPr>
        <w:t>).</w:t>
      </w:r>
    </w:p>
    <w:p w:rsidR="00D64EBB" w:rsidRDefault="00D64EBB" w:rsidP="00495BFC">
      <w:pPr>
        <w:pStyle w:val="9"/>
        <w:shd w:val="clear" w:color="auto" w:fill="auto"/>
        <w:spacing w:before="0" w:line="360" w:lineRule="auto"/>
        <w:ind w:right="20" w:firstLine="709"/>
        <w:jc w:val="both"/>
        <w:rPr>
          <w:rStyle w:val="ac"/>
          <w:i w:val="0"/>
          <w:sz w:val="28"/>
          <w:szCs w:val="28"/>
          <w:lang w:val="ru-RU"/>
        </w:rPr>
      </w:pPr>
    </w:p>
    <w:p w:rsidR="005F59A6" w:rsidRPr="00495BFC" w:rsidRDefault="00AD18C2" w:rsidP="00495BFC">
      <w:pPr>
        <w:pStyle w:val="36"/>
        <w:keepNext/>
        <w:keepLines/>
        <w:numPr>
          <w:ilvl w:val="1"/>
          <w:numId w:val="16"/>
        </w:numPr>
        <w:shd w:val="clear" w:color="auto" w:fill="auto"/>
        <w:tabs>
          <w:tab w:val="left" w:pos="682"/>
        </w:tabs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bookmark17"/>
      <w:r w:rsidRPr="00495BFC">
        <w:rPr>
          <w:rFonts w:ascii="Times New Roman" w:hAnsi="Times New Roman" w:cs="Times New Roman"/>
          <w:sz w:val="28"/>
          <w:szCs w:val="28"/>
        </w:rPr>
        <w:t>Размерные стили</w:t>
      </w:r>
      <w:bookmarkEnd w:id="2"/>
    </w:p>
    <w:p w:rsidR="005F59A6" w:rsidRPr="00AD18C2" w:rsidRDefault="00AD18C2" w:rsidP="00495BFC">
      <w:pPr>
        <w:pStyle w:val="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Размерный стиль должен быть единый на всех листах графической</w:t>
      </w:r>
      <w:r w:rsidR="003E7DB3">
        <w:rPr>
          <w:sz w:val="28"/>
          <w:szCs w:val="28"/>
        </w:rPr>
        <w:t xml:space="preserve"> </w:t>
      </w:r>
      <w:r w:rsidRPr="00AD18C2">
        <w:rPr>
          <w:sz w:val="28"/>
          <w:szCs w:val="28"/>
        </w:rPr>
        <w:t>части проекта.</w:t>
      </w:r>
    </w:p>
    <w:p w:rsidR="005F59A6" w:rsidRPr="00AD18C2" w:rsidRDefault="00AD18C2" w:rsidP="00495BFC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Размерные линии следует размещать таким образом, чтобы основное изображение легко читалось. Рекомендуется ближайшую размерную линию располагать на расстоянии 16 мм от изображения, последующие размерные линии должны располагаться через 8 мм.</w:t>
      </w:r>
    </w:p>
    <w:p w:rsidR="005F59A6" w:rsidRDefault="00937E2A" w:rsidP="00495BFC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1169670</wp:posOffset>
            </wp:positionV>
            <wp:extent cx="5909310" cy="1354455"/>
            <wp:effectExtent l="1905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12735" t="44928" r="32530" b="3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8C2" w:rsidRPr="00AD18C2">
        <w:rPr>
          <w:sz w:val="28"/>
          <w:szCs w:val="28"/>
        </w:rPr>
        <w:t>Промежуточные размеры следует по возможности выстраивать в цепочку. Общий размер должен быть проставлен самым крайним от изображения (</w:t>
      </w:r>
      <w:proofErr w:type="gramStart"/>
      <w:r w:rsidR="00AD18C2" w:rsidRPr="00AD18C2">
        <w:rPr>
          <w:sz w:val="28"/>
          <w:szCs w:val="28"/>
        </w:rPr>
        <w:t>см</w:t>
      </w:r>
      <w:proofErr w:type="gramEnd"/>
      <w:r w:rsidR="00AD18C2" w:rsidRPr="00AD18C2">
        <w:rPr>
          <w:sz w:val="28"/>
          <w:szCs w:val="28"/>
        </w:rPr>
        <w:t xml:space="preserve">. рис. </w:t>
      </w:r>
      <w:r w:rsidR="00EE6D92">
        <w:rPr>
          <w:sz w:val="28"/>
          <w:szCs w:val="28"/>
        </w:rPr>
        <w:t>3</w:t>
      </w:r>
      <w:r w:rsidR="00AD18C2" w:rsidRPr="00AD18C2">
        <w:rPr>
          <w:sz w:val="28"/>
          <w:szCs w:val="28"/>
        </w:rPr>
        <w:t>).</w:t>
      </w:r>
    </w:p>
    <w:p w:rsidR="00EE6D92" w:rsidRDefault="00EE6D92" w:rsidP="00EE6D92">
      <w:pPr>
        <w:pStyle w:val="9"/>
        <w:shd w:val="clear" w:color="auto" w:fill="auto"/>
        <w:spacing w:before="0" w:after="200" w:line="480" w:lineRule="exact"/>
        <w:ind w:right="23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3. Порядок проставления размеров</w:t>
      </w:r>
    </w:p>
    <w:p w:rsidR="00495BFC" w:rsidRPr="00AD18C2" w:rsidRDefault="00495BFC" w:rsidP="00495BFC">
      <w:pPr>
        <w:pStyle w:val="9"/>
        <w:shd w:val="clear" w:color="auto" w:fill="auto"/>
        <w:spacing w:before="0" w:line="360" w:lineRule="auto"/>
        <w:ind w:right="23" w:firstLine="709"/>
        <w:jc w:val="center"/>
        <w:rPr>
          <w:sz w:val="28"/>
          <w:szCs w:val="28"/>
        </w:rPr>
      </w:pPr>
    </w:p>
    <w:p w:rsidR="005F59A6" w:rsidRPr="00495BFC" w:rsidRDefault="00AD18C2" w:rsidP="00495BFC">
      <w:pPr>
        <w:pStyle w:val="36"/>
        <w:keepNext/>
        <w:keepLines/>
        <w:numPr>
          <w:ilvl w:val="1"/>
          <w:numId w:val="16"/>
        </w:numPr>
        <w:shd w:val="clear" w:color="auto" w:fill="auto"/>
        <w:spacing w:before="0" w:after="0" w:line="360" w:lineRule="auto"/>
        <w:ind w:left="0" w:firstLine="824"/>
        <w:jc w:val="both"/>
        <w:rPr>
          <w:rFonts w:ascii="Times New Roman" w:hAnsi="Times New Roman" w:cs="Times New Roman"/>
          <w:sz w:val="28"/>
          <w:szCs w:val="28"/>
        </w:rPr>
      </w:pPr>
      <w:bookmarkStart w:id="3" w:name="bookmark18"/>
      <w:r w:rsidRPr="00495BFC">
        <w:rPr>
          <w:rFonts w:ascii="Times New Roman" w:hAnsi="Times New Roman" w:cs="Times New Roman"/>
          <w:sz w:val="28"/>
          <w:szCs w:val="28"/>
        </w:rPr>
        <w:t>Условные обозначения</w:t>
      </w:r>
      <w:bookmarkEnd w:id="3"/>
    </w:p>
    <w:p w:rsidR="005F59A6" w:rsidRPr="00AD18C2" w:rsidRDefault="00AD18C2" w:rsidP="00495BFC">
      <w:pPr>
        <w:pStyle w:val="9"/>
        <w:shd w:val="clear" w:color="auto" w:fill="auto"/>
        <w:spacing w:before="0" w:line="360" w:lineRule="auto"/>
        <w:ind w:firstLine="824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На листах графической части следует использовать стандартные</w:t>
      </w:r>
      <w:r w:rsidR="003E7DB3">
        <w:rPr>
          <w:sz w:val="28"/>
          <w:szCs w:val="28"/>
        </w:rPr>
        <w:t xml:space="preserve"> </w:t>
      </w:r>
      <w:r w:rsidRPr="00AD18C2">
        <w:rPr>
          <w:sz w:val="28"/>
          <w:szCs w:val="28"/>
        </w:rPr>
        <w:t>условные обозначения без их дополнительных разъяснений. Условные обозначения элементов следует применять в соответствии с приложением 1 ГОСТ 21.501-93 (2002).</w:t>
      </w:r>
    </w:p>
    <w:p w:rsidR="005F59A6" w:rsidRDefault="00AD18C2" w:rsidP="00495BFC">
      <w:pPr>
        <w:pStyle w:val="9"/>
        <w:shd w:val="clear" w:color="auto" w:fill="auto"/>
        <w:spacing w:before="0" w:line="360" w:lineRule="auto"/>
        <w:ind w:right="-72" w:firstLine="824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Допускается применять условные обозначения, не предусмотренные в стандартах, в этих случаях условные обозначения разъясняют на поле чертежа.</w:t>
      </w:r>
    </w:p>
    <w:p w:rsidR="00495BFC" w:rsidRPr="00AD18C2" w:rsidRDefault="00495BFC" w:rsidP="00495BFC">
      <w:pPr>
        <w:pStyle w:val="9"/>
        <w:shd w:val="clear" w:color="auto" w:fill="auto"/>
        <w:spacing w:before="0" w:line="360" w:lineRule="auto"/>
        <w:ind w:right="-72" w:firstLine="824"/>
        <w:jc w:val="both"/>
        <w:rPr>
          <w:sz w:val="28"/>
          <w:szCs w:val="28"/>
        </w:rPr>
      </w:pPr>
    </w:p>
    <w:p w:rsidR="005F59A6" w:rsidRPr="00495BFC" w:rsidRDefault="00AD18C2" w:rsidP="00495BFC">
      <w:pPr>
        <w:pStyle w:val="101"/>
        <w:shd w:val="clear" w:color="auto" w:fill="auto"/>
        <w:spacing w:before="0" w:after="0" w:line="360" w:lineRule="auto"/>
        <w:ind w:firstLine="824"/>
        <w:jc w:val="both"/>
        <w:rPr>
          <w:rFonts w:ascii="Times New Roman" w:hAnsi="Times New Roman" w:cs="Times New Roman"/>
          <w:sz w:val="28"/>
          <w:szCs w:val="28"/>
        </w:rPr>
      </w:pPr>
      <w:r w:rsidRPr="00495BFC">
        <w:rPr>
          <w:rStyle w:val="102"/>
          <w:rFonts w:ascii="Times New Roman" w:hAnsi="Times New Roman" w:cs="Times New Roman"/>
          <w:sz w:val="28"/>
          <w:szCs w:val="28"/>
        </w:rPr>
        <w:t>1.5</w:t>
      </w:r>
      <w:r w:rsidRPr="00495BFC">
        <w:rPr>
          <w:rFonts w:ascii="Times New Roman" w:hAnsi="Times New Roman" w:cs="Times New Roman"/>
          <w:sz w:val="28"/>
          <w:szCs w:val="28"/>
        </w:rPr>
        <w:t xml:space="preserve"> Масштабы изображений</w:t>
      </w:r>
    </w:p>
    <w:p w:rsidR="00495BFC" w:rsidRDefault="00AD18C2" w:rsidP="00D64EBB">
      <w:pPr>
        <w:pStyle w:val="9"/>
        <w:shd w:val="clear" w:color="auto" w:fill="auto"/>
        <w:spacing w:before="0" w:line="360" w:lineRule="auto"/>
        <w:ind w:right="-72" w:firstLine="824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Масштабы изображений на чертежах должны выбираться из ряда,</w:t>
      </w:r>
      <w:r w:rsidR="003E7DB3" w:rsidRPr="003E7DB3">
        <w:rPr>
          <w:sz w:val="28"/>
          <w:szCs w:val="28"/>
        </w:rPr>
        <w:t xml:space="preserve"> </w:t>
      </w:r>
      <w:r w:rsidRPr="00AD18C2">
        <w:rPr>
          <w:sz w:val="28"/>
          <w:szCs w:val="28"/>
        </w:rPr>
        <w:t xml:space="preserve">приведенного в табл. </w:t>
      </w:r>
      <w:r w:rsidR="0025397E">
        <w:rPr>
          <w:sz w:val="28"/>
          <w:szCs w:val="28"/>
        </w:rPr>
        <w:t>1</w:t>
      </w:r>
      <w:r w:rsidRPr="00AD18C2">
        <w:rPr>
          <w:sz w:val="28"/>
          <w:szCs w:val="28"/>
        </w:rPr>
        <w:t>.</w:t>
      </w:r>
      <w:r w:rsidR="00495BFC">
        <w:rPr>
          <w:sz w:val="28"/>
          <w:szCs w:val="28"/>
        </w:rPr>
        <w:br w:type="page"/>
      </w:r>
    </w:p>
    <w:p w:rsidR="0025397E" w:rsidRPr="00AD18C2" w:rsidRDefault="0025397E" w:rsidP="00495BFC">
      <w:pPr>
        <w:pStyle w:val="9"/>
        <w:shd w:val="clear" w:color="auto" w:fill="auto"/>
        <w:spacing w:before="0" w:line="360" w:lineRule="auto"/>
        <w:ind w:right="-72" w:firstLine="824"/>
        <w:jc w:val="both"/>
        <w:rPr>
          <w:sz w:val="28"/>
          <w:szCs w:val="28"/>
        </w:rPr>
      </w:pPr>
      <w:r w:rsidRPr="00AD18C2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1</w:t>
      </w:r>
      <w:r w:rsidRPr="00AD18C2">
        <w:rPr>
          <w:sz w:val="28"/>
          <w:szCs w:val="28"/>
        </w:rPr>
        <w:t xml:space="preserve"> - Масштабы изображений на чертежах</w:t>
      </w:r>
    </w:p>
    <w:p w:rsidR="005F59A6" w:rsidRPr="00AD18C2" w:rsidRDefault="005F59A6" w:rsidP="00AD18C2">
      <w:pPr>
        <w:pStyle w:val="a9"/>
        <w:framePr w:wrap="notBeside" w:vAnchor="text" w:hAnchor="text" w:xAlign="center" w:y="1"/>
        <w:shd w:val="clear" w:color="auto" w:fill="auto"/>
        <w:spacing w:line="270" w:lineRule="exact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923"/>
        <w:gridCol w:w="6504"/>
      </w:tblGrid>
      <w:tr w:rsidR="002F4A46" w:rsidRPr="002F4A46" w:rsidTr="002F4A46">
        <w:trPr>
          <w:trHeight w:val="979"/>
          <w:jc w:val="center"/>
        </w:trPr>
        <w:tc>
          <w:tcPr>
            <w:tcW w:w="2923" w:type="dxa"/>
            <w:shd w:val="clear" w:color="auto" w:fill="FFFFFF"/>
            <w:vAlign w:val="center"/>
          </w:tcPr>
          <w:p w:rsidR="002F4A46" w:rsidRPr="002F4A46" w:rsidRDefault="002F4A46" w:rsidP="002F4A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4A46">
              <w:rPr>
                <w:rFonts w:ascii="Times New Roman" w:hAnsi="Times New Roman" w:cs="Times New Roman"/>
                <w:sz w:val="28"/>
                <w:szCs w:val="28"/>
              </w:rPr>
              <w:t>Масштаб уменьшения</w:t>
            </w:r>
          </w:p>
        </w:tc>
        <w:tc>
          <w:tcPr>
            <w:tcW w:w="6504" w:type="dxa"/>
            <w:shd w:val="clear" w:color="auto" w:fill="FFFFFF"/>
            <w:vAlign w:val="center"/>
          </w:tcPr>
          <w:p w:rsidR="002F4A46" w:rsidRPr="002F4A46" w:rsidRDefault="002F4A46" w:rsidP="002F4A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4A46">
              <w:rPr>
                <w:rFonts w:ascii="Times New Roman" w:hAnsi="Times New Roman" w:cs="Times New Roman"/>
                <w:sz w:val="28"/>
                <w:szCs w:val="28"/>
              </w:rPr>
              <w:t>1:2; 1:2,5; 1:4; 1:5; 1:10; 1:15; 1:20; 1:25; 1:40; 1:50; 1:75; 1:100; 1:200; 1:400; 1:500; 1:800; 1:1000</w:t>
            </w:r>
          </w:p>
        </w:tc>
      </w:tr>
      <w:tr w:rsidR="002F4A46" w:rsidRPr="002F4A46" w:rsidTr="002F4A46">
        <w:trPr>
          <w:trHeight w:val="494"/>
          <w:jc w:val="center"/>
        </w:trPr>
        <w:tc>
          <w:tcPr>
            <w:tcW w:w="2923" w:type="dxa"/>
            <w:shd w:val="clear" w:color="auto" w:fill="FFFFFF"/>
            <w:vAlign w:val="center"/>
          </w:tcPr>
          <w:p w:rsidR="002F4A46" w:rsidRPr="002F4A46" w:rsidRDefault="002F4A46" w:rsidP="002F4A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4A46">
              <w:rPr>
                <w:rFonts w:ascii="Times New Roman" w:hAnsi="Times New Roman" w:cs="Times New Roman"/>
                <w:sz w:val="28"/>
                <w:szCs w:val="28"/>
              </w:rPr>
              <w:t>Натуральная величина</w:t>
            </w:r>
          </w:p>
        </w:tc>
        <w:tc>
          <w:tcPr>
            <w:tcW w:w="6504" w:type="dxa"/>
            <w:shd w:val="clear" w:color="auto" w:fill="FFFFFF"/>
            <w:vAlign w:val="center"/>
          </w:tcPr>
          <w:p w:rsidR="002F4A46" w:rsidRPr="002F4A46" w:rsidRDefault="002F4A46" w:rsidP="002F4A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4A46">
              <w:rPr>
                <w:rFonts w:ascii="Times New Roman" w:hAnsi="Times New Roman" w:cs="Times New Roman"/>
                <w:sz w:val="28"/>
                <w:szCs w:val="28"/>
              </w:rPr>
              <w:t>1:1</w:t>
            </w:r>
          </w:p>
        </w:tc>
      </w:tr>
      <w:tr w:rsidR="002F4A46" w:rsidRPr="002F4A46" w:rsidTr="002F4A46">
        <w:trPr>
          <w:trHeight w:val="499"/>
          <w:jc w:val="center"/>
        </w:trPr>
        <w:tc>
          <w:tcPr>
            <w:tcW w:w="2923" w:type="dxa"/>
            <w:shd w:val="clear" w:color="auto" w:fill="FFFFFF"/>
            <w:vAlign w:val="center"/>
          </w:tcPr>
          <w:p w:rsidR="002F4A46" w:rsidRPr="002F4A46" w:rsidRDefault="002F4A46" w:rsidP="002F4A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4A46">
              <w:rPr>
                <w:rFonts w:ascii="Times New Roman" w:hAnsi="Times New Roman" w:cs="Times New Roman"/>
                <w:sz w:val="28"/>
                <w:szCs w:val="28"/>
              </w:rPr>
              <w:t>Масштаб увеличения</w:t>
            </w:r>
          </w:p>
        </w:tc>
        <w:tc>
          <w:tcPr>
            <w:tcW w:w="6504" w:type="dxa"/>
            <w:shd w:val="clear" w:color="auto" w:fill="FFFFFF"/>
            <w:vAlign w:val="center"/>
          </w:tcPr>
          <w:p w:rsidR="002F4A46" w:rsidRPr="002F4A46" w:rsidRDefault="002F4A46" w:rsidP="002F4A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4A46">
              <w:rPr>
                <w:rFonts w:ascii="Times New Roman" w:hAnsi="Times New Roman" w:cs="Times New Roman"/>
                <w:sz w:val="28"/>
                <w:szCs w:val="28"/>
              </w:rPr>
              <w:t>2:1; 2,5:1; 4:1; 5:1; 10:1; 20:1; 40:1; 50:1; 100:1</w:t>
            </w:r>
          </w:p>
        </w:tc>
      </w:tr>
    </w:tbl>
    <w:p w:rsidR="005F59A6" w:rsidRPr="00AD18C2" w:rsidRDefault="00AD18C2" w:rsidP="00495BFC">
      <w:pPr>
        <w:pStyle w:val="9"/>
        <w:shd w:val="clear" w:color="auto" w:fill="auto"/>
        <w:spacing w:before="0" w:line="360" w:lineRule="auto"/>
        <w:ind w:right="68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В обоснованных случаях допускается принимать масштабы, отличные по высоте и длине изображения (например, при изображении металлических конструкций большой длины).</w:t>
      </w:r>
    </w:p>
    <w:p w:rsidR="005F59A6" w:rsidRPr="00AD18C2" w:rsidRDefault="00AD18C2" w:rsidP="00495BFC">
      <w:pPr>
        <w:pStyle w:val="9"/>
        <w:shd w:val="clear" w:color="auto" w:fill="auto"/>
        <w:spacing w:before="0" w:line="360" w:lineRule="auto"/>
        <w:ind w:right="68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Планы зданий составляются преимущественно в масштабах 1:100 и 1:200. Допускается применение масштабов 1:50 и 1:400.</w:t>
      </w:r>
    </w:p>
    <w:p w:rsidR="005F59A6" w:rsidRPr="00AD18C2" w:rsidRDefault="00AD18C2" w:rsidP="00495BFC">
      <w:pPr>
        <w:pStyle w:val="9"/>
        <w:shd w:val="clear" w:color="auto" w:fill="auto"/>
        <w:spacing w:before="0" w:line="360" w:lineRule="auto"/>
        <w:ind w:right="68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Фасады и разрезы выполняются в масштабах 1:100, 1:50. Допускается применение масштаба 1:200.</w:t>
      </w:r>
    </w:p>
    <w:p w:rsidR="005F59A6" w:rsidRPr="00AD18C2" w:rsidRDefault="00AD18C2" w:rsidP="00495BFC">
      <w:pPr>
        <w:pStyle w:val="9"/>
        <w:shd w:val="clear" w:color="auto" w:fill="auto"/>
        <w:spacing w:before="0" w:line="360" w:lineRule="auto"/>
        <w:ind w:right="68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Узлы элементов, сечения, фрагменты общих видов, чертежи деталей составляются в масштабах 1:50, 1:20, 1:10, 1:5, 1:1. Величина принятого масштаба зависит от размера наименьшей детали на изображении.</w:t>
      </w:r>
    </w:p>
    <w:p w:rsidR="005F59A6" w:rsidRDefault="00AD18C2" w:rsidP="00495BFC">
      <w:pPr>
        <w:pStyle w:val="9"/>
        <w:shd w:val="clear" w:color="auto" w:fill="auto"/>
        <w:spacing w:before="0" w:line="360" w:lineRule="auto"/>
        <w:ind w:right="68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На одном листе могут быть помещены изображения, выполненные в разных масштабах.</w:t>
      </w:r>
    </w:p>
    <w:p w:rsidR="00495BFC" w:rsidRPr="00AD18C2" w:rsidRDefault="00495BFC" w:rsidP="00495BFC">
      <w:pPr>
        <w:pStyle w:val="9"/>
        <w:shd w:val="clear" w:color="auto" w:fill="auto"/>
        <w:spacing w:before="0" w:line="360" w:lineRule="auto"/>
        <w:ind w:right="68" w:firstLine="709"/>
        <w:jc w:val="both"/>
        <w:rPr>
          <w:sz w:val="28"/>
          <w:szCs w:val="28"/>
        </w:rPr>
      </w:pPr>
    </w:p>
    <w:p w:rsidR="005F59A6" w:rsidRPr="00495BFC" w:rsidRDefault="00AD18C2" w:rsidP="00495BFC">
      <w:pPr>
        <w:pStyle w:val="101"/>
        <w:shd w:val="clear" w:color="auto" w:fill="auto"/>
        <w:spacing w:before="0" w:after="0" w:line="360" w:lineRule="auto"/>
        <w:ind w:right="68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bookmark19"/>
      <w:r w:rsidRPr="00495BFC">
        <w:rPr>
          <w:rStyle w:val="102"/>
          <w:rFonts w:ascii="Times New Roman" w:hAnsi="Times New Roman" w:cs="Times New Roman"/>
          <w:sz w:val="28"/>
          <w:szCs w:val="28"/>
        </w:rPr>
        <w:t>1.6</w:t>
      </w:r>
      <w:r w:rsidRPr="00495BFC">
        <w:rPr>
          <w:rFonts w:ascii="Times New Roman" w:hAnsi="Times New Roman" w:cs="Times New Roman"/>
          <w:sz w:val="28"/>
          <w:szCs w:val="28"/>
        </w:rPr>
        <w:t xml:space="preserve"> Линии</w:t>
      </w:r>
      <w:bookmarkEnd w:id="4"/>
    </w:p>
    <w:p w:rsidR="005F59A6" w:rsidRPr="00AD18C2" w:rsidRDefault="00AD18C2" w:rsidP="00495BFC">
      <w:pPr>
        <w:pStyle w:val="9"/>
        <w:shd w:val="clear" w:color="auto" w:fill="auto"/>
        <w:spacing w:before="0" w:line="360" w:lineRule="auto"/>
        <w:ind w:right="68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На чертежах для удобства чтения используют линии разных толщин и типов.</w:t>
      </w:r>
    </w:p>
    <w:p w:rsidR="005F59A6" w:rsidRPr="00AD18C2" w:rsidRDefault="00AD18C2" w:rsidP="00495BFC">
      <w:pPr>
        <w:pStyle w:val="9"/>
        <w:shd w:val="clear" w:color="auto" w:fill="auto"/>
        <w:spacing w:before="0" w:line="360" w:lineRule="auto"/>
        <w:ind w:right="68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Основной линией на чертеже является линия основного изображения - сплошная толстая основная. Рекомендуемая толщина толстой линии при выполнении графической части дипломного проекта - 0,4^0,8 мм. Тонкие линии рекомендуется выполнять толщиной 0,18 мм, а очень толстую линию - 0,8^1,2 мм.</w:t>
      </w:r>
    </w:p>
    <w:p w:rsidR="00334775" w:rsidRDefault="00AD18C2" w:rsidP="00334775">
      <w:pPr>
        <w:pStyle w:val="9"/>
        <w:shd w:val="clear" w:color="auto" w:fill="auto"/>
        <w:spacing w:before="0" w:line="360" w:lineRule="auto"/>
        <w:ind w:right="68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Сплошной толстой линией изображают видимые контуры элементов зданий, сооружений, конструкций или оборудования, являющихся главным изображением чертежа. При этом на архитектурно-строительных чертежах видимые линии контуров, не попадающих в плоскость сечения, выполняют сплошными тонкими линиями.</w:t>
      </w:r>
      <w:r w:rsidR="00334775">
        <w:rPr>
          <w:sz w:val="28"/>
          <w:szCs w:val="28"/>
        </w:rPr>
        <w:br w:type="page"/>
      </w:r>
    </w:p>
    <w:p w:rsidR="005F59A6" w:rsidRPr="0025397E" w:rsidRDefault="003E7DB3" w:rsidP="0025397E">
      <w:pPr>
        <w:pStyle w:val="91"/>
        <w:shd w:val="clear" w:color="auto" w:fill="auto"/>
        <w:spacing w:before="139" w:after="237"/>
        <w:ind w:right="70" w:firstLine="709"/>
        <w:jc w:val="both"/>
        <w:rPr>
          <w:rFonts w:ascii="Times New Roman" w:hAnsi="Times New Roman" w:cs="Times New Roman"/>
          <w:i w:val="0"/>
        </w:rPr>
      </w:pPr>
      <w:bookmarkStart w:id="5" w:name="bookmark20"/>
      <w:r w:rsidRPr="0025397E">
        <w:rPr>
          <w:rStyle w:val="93"/>
          <w:rFonts w:ascii="Times New Roman" w:hAnsi="Times New Roman" w:cs="Times New Roman"/>
          <w:i w:val="0"/>
        </w:rPr>
        <w:lastRenderedPageBreak/>
        <w:t>2</w:t>
      </w:r>
      <w:r w:rsidR="00AD18C2" w:rsidRPr="0025397E">
        <w:rPr>
          <w:rFonts w:ascii="Times New Roman" w:hAnsi="Times New Roman" w:cs="Times New Roman"/>
          <w:i w:val="0"/>
        </w:rPr>
        <w:t xml:space="preserve"> Требования по оформлению текстовой части дипломного проекта</w:t>
      </w:r>
      <w:bookmarkEnd w:id="5"/>
    </w:p>
    <w:p w:rsidR="005F59A6" w:rsidRPr="008F14AC" w:rsidRDefault="00AD18C2" w:rsidP="00AD18C2">
      <w:pPr>
        <w:pStyle w:val="36"/>
        <w:keepNext/>
        <w:keepLines/>
        <w:shd w:val="clear" w:color="auto" w:fill="auto"/>
        <w:spacing w:before="0" w:after="0" w:line="25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21"/>
      <w:r w:rsidRPr="008F14AC">
        <w:rPr>
          <w:rStyle w:val="39"/>
          <w:rFonts w:ascii="Times New Roman" w:hAnsi="Times New Roman" w:cs="Times New Roman"/>
          <w:sz w:val="28"/>
          <w:szCs w:val="28"/>
        </w:rPr>
        <w:t>2.1</w:t>
      </w:r>
      <w:r w:rsidRPr="008F14AC">
        <w:rPr>
          <w:rFonts w:ascii="Times New Roman" w:hAnsi="Times New Roman" w:cs="Times New Roman"/>
          <w:sz w:val="28"/>
          <w:szCs w:val="28"/>
        </w:rPr>
        <w:t xml:space="preserve"> Структура пояснительной записки</w:t>
      </w:r>
      <w:bookmarkEnd w:id="6"/>
    </w:p>
    <w:p w:rsidR="00334775" w:rsidRDefault="00334775" w:rsidP="00334775">
      <w:pPr>
        <w:pStyle w:val="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</w:p>
    <w:p w:rsidR="005F59A6" w:rsidRPr="00AD18C2" w:rsidRDefault="00AD18C2" w:rsidP="00334775">
      <w:pPr>
        <w:pStyle w:val="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Структура пояснительной записки дипломного проекта следующая:</w:t>
      </w:r>
    </w:p>
    <w:p w:rsidR="005F59A6" w:rsidRPr="00AD18C2" w:rsidRDefault="00AD18C2" w:rsidP="00334775">
      <w:pPr>
        <w:pStyle w:val="9"/>
        <w:numPr>
          <w:ilvl w:val="0"/>
          <w:numId w:val="11"/>
        </w:numPr>
        <w:shd w:val="clear" w:color="auto" w:fill="auto"/>
        <w:tabs>
          <w:tab w:val="left" w:pos="1115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титульный лист;</w:t>
      </w:r>
    </w:p>
    <w:p w:rsidR="005F59A6" w:rsidRPr="00AD18C2" w:rsidRDefault="00AD18C2" w:rsidP="00334775">
      <w:pPr>
        <w:pStyle w:val="9"/>
        <w:numPr>
          <w:ilvl w:val="0"/>
          <w:numId w:val="11"/>
        </w:numPr>
        <w:shd w:val="clear" w:color="auto" w:fill="auto"/>
        <w:tabs>
          <w:tab w:val="left" w:pos="1120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 xml:space="preserve">задание на </w:t>
      </w:r>
      <w:r w:rsidR="003E7DB3">
        <w:rPr>
          <w:sz w:val="28"/>
          <w:szCs w:val="28"/>
        </w:rPr>
        <w:t>дипломный пр</w:t>
      </w:r>
      <w:r w:rsidR="002F4A46">
        <w:rPr>
          <w:sz w:val="28"/>
          <w:szCs w:val="28"/>
        </w:rPr>
        <w:t>о</w:t>
      </w:r>
      <w:r w:rsidR="003E7DB3">
        <w:rPr>
          <w:sz w:val="28"/>
          <w:szCs w:val="28"/>
        </w:rPr>
        <w:t>ект</w:t>
      </w:r>
      <w:r w:rsidRPr="00AD18C2">
        <w:rPr>
          <w:sz w:val="28"/>
          <w:szCs w:val="28"/>
        </w:rPr>
        <w:t>;</w:t>
      </w:r>
    </w:p>
    <w:p w:rsidR="005F59A6" w:rsidRPr="00AD18C2" w:rsidRDefault="00AD18C2" w:rsidP="00334775">
      <w:pPr>
        <w:pStyle w:val="9"/>
        <w:numPr>
          <w:ilvl w:val="0"/>
          <w:numId w:val="11"/>
        </w:numPr>
        <w:shd w:val="clear" w:color="auto" w:fill="auto"/>
        <w:tabs>
          <w:tab w:val="left" w:pos="1125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содержание (заглавный лист текстового документа);</w:t>
      </w:r>
    </w:p>
    <w:p w:rsidR="005F59A6" w:rsidRPr="00AD18C2" w:rsidRDefault="00AD18C2" w:rsidP="00334775">
      <w:pPr>
        <w:pStyle w:val="9"/>
        <w:numPr>
          <w:ilvl w:val="0"/>
          <w:numId w:val="11"/>
        </w:numPr>
        <w:shd w:val="clear" w:color="auto" w:fill="auto"/>
        <w:tabs>
          <w:tab w:val="left" w:pos="1105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основная текстовая часть</w:t>
      </w:r>
      <w:r w:rsidR="00CF7283">
        <w:rPr>
          <w:sz w:val="28"/>
          <w:szCs w:val="28"/>
        </w:rPr>
        <w:t xml:space="preserve"> (разделы дипломного проекта)</w:t>
      </w:r>
      <w:r w:rsidRPr="00AD18C2">
        <w:rPr>
          <w:sz w:val="28"/>
          <w:szCs w:val="28"/>
        </w:rPr>
        <w:t>;</w:t>
      </w:r>
    </w:p>
    <w:p w:rsidR="005F59A6" w:rsidRPr="00AD18C2" w:rsidRDefault="00AD18C2" w:rsidP="00334775">
      <w:pPr>
        <w:pStyle w:val="9"/>
        <w:numPr>
          <w:ilvl w:val="0"/>
          <w:numId w:val="11"/>
        </w:numPr>
        <w:shd w:val="clear" w:color="auto" w:fill="auto"/>
        <w:tabs>
          <w:tab w:val="left" w:pos="1105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список литературы;</w:t>
      </w:r>
    </w:p>
    <w:p w:rsidR="005F59A6" w:rsidRPr="00AD18C2" w:rsidRDefault="00AD18C2" w:rsidP="00334775">
      <w:pPr>
        <w:pStyle w:val="9"/>
        <w:numPr>
          <w:ilvl w:val="0"/>
          <w:numId w:val="11"/>
        </w:numPr>
        <w:shd w:val="clear" w:color="auto" w:fill="auto"/>
        <w:tabs>
          <w:tab w:val="left" w:pos="1100"/>
        </w:tabs>
        <w:spacing w:before="0" w:line="360" w:lineRule="auto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приложения.</w:t>
      </w:r>
    </w:p>
    <w:p w:rsidR="00675C19" w:rsidRDefault="00675C19" w:rsidP="00334775">
      <w:pPr>
        <w:pStyle w:val="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часть пояснительной записки дипломного проекта должна содержать 90-120 страниц печатного текста формата </w:t>
      </w:r>
      <w:r w:rsidR="00B45570"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.</w:t>
      </w:r>
    </w:p>
    <w:p w:rsidR="005F59A6" w:rsidRPr="00CF7283" w:rsidRDefault="00AD18C2" w:rsidP="00334775">
      <w:pPr>
        <w:pStyle w:val="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Бланки титульного листа и задания на проектирование студент</w:t>
      </w:r>
      <w:r w:rsidR="00CF7283" w:rsidRPr="00CF7283">
        <w:rPr>
          <w:sz w:val="28"/>
          <w:szCs w:val="28"/>
        </w:rPr>
        <w:t xml:space="preserve"> </w:t>
      </w:r>
      <w:r w:rsidR="00CF7283">
        <w:rPr>
          <w:sz w:val="28"/>
          <w:szCs w:val="28"/>
        </w:rPr>
        <w:t xml:space="preserve">- дипломник получает на кафедре, либо на сайте университета </w:t>
      </w:r>
      <w:r w:rsidR="00F97AC5">
        <w:rPr>
          <w:sz w:val="28"/>
          <w:szCs w:val="28"/>
        </w:rPr>
        <w:t>(</w:t>
      </w:r>
      <w:r w:rsidR="00F97AC5" w:rsidRPr="00F97AC5">
        <w:rPr>
          <w:sz w:val="28"/>
          <w:szCs w:val="28"/>
        </w:rPr>
        <w:t>http://www.swsu.ru/structura/up/fsa/eiun/blanki.doc</w:t>
      </w:r>
      <w:r w:rsidR="00F97AC5">
        <w:rPr>
          <w:sz w:val="28"/>
          <w:szCs w:val="28"/>
        </w:rPr>
        <w:t>)</w:t>
      </w:r>
      <w:r w:rsidR="00CF7283" w:rsidRPr="00CF7283">
        <w:rPr>
          <w:sz w:val="28"/>
          <w:szCs w:val="28"/>
        </w:rPr>
        <w:t>.</w:t>
      </w:r>
    </w:p>
    <w:p w:rsidR="005F59A6" w:rsidRPr="00AD18C2" w:rsidRDefault="00AD18C2" w:rsidP="00334775">
      <w:pPr>
        <w:pStyle w:val="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Остальные листы пояснительной записки должны иметь рамку размером 185x287 мм.</w:t>
      </w:r>
    </w:p>
    <w:p w:rsidR="005F59A6" w:rsidRDefault="00556752" w:rsidP="00334775">
      <w:pPr>
        <w:pStyle w:val="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789305</wp:posOffset>
            </wp:positionV>
            <wp:extent cx="6311265" cy="1477010"/>
            <wp:effectExtent l="1905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41521" t="41514" r="17196" b="4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8C2" w:rsidRPr="00AD18C2">
        <w:rPr>
          <w:sz w:val="28"/>
          <w:szCs w:val="28"/>
        </w:rPr>
        <w:t xml:space="preserve">На </w:t>
      </w:r>
      <w:r w:rsidR="00B26E66">
        <w:rPr>
          <w:sz w:val="28"/>
          <w:szCs w:val="28"/>
        </w:rPr>
        <w:t xml:space="preserve">листе содержания и </w:t>
      </w:r>
      <w:r w:rsidR="00AD18C2" w:rsidRPr="00AD18C2">
        <w:rPr>
          <w:sz w:val="28"/>
          <w:szCs w:val="28"/>
        </w:rPr>
        <w:t xml:space="preserve">заглавном листе </w:t>
      </w:r>
      <w:r w:rsidR="00CF7283">
        <w:rPr>
          <w:sz w:val="28"/>
          <w:szCs w:val="28"/>
        </w:rPr>
        <w:t>раздела</w:t>
      </w:r>
      <w:r w:rsidR="00AD18C2" w:rsidRPr="00AD18C2">
        <w:rPr>
          <w:sz w:val="28"/>
          <w:szCs w:val="28"/>
        </w:rPr>
        <w:t xml:space="preserve"> понизу рамки помещают штамп размерами 18</w:t>
      </w:r>
      <w:r w:rsidR="00CF7283">
        <w:rPr>
          <w:sz w:val="28"/>
          <w:szCs w:val="28"/>
        </w:rPr>
        <w:t>5</w:t>
      </w:r>
      <w:r w:rsidR="00AD18C2" w:rsidRPr="00AD18C2">
        <w:rPr>
          <w:sz w:val="28"/>
          <w:szCs w:val="28"/>
        </w:rPr>
        <w:t xml:space="preserve">x40 мм. Форма штампа </w:t>
      </w:r>
      <w:r w:rsidR="00AD18C2" w:rsidRPr="00C75503">
        <w:rPr>
          <w:color w:val="auto"/>
          <w:sz w:val="28"/>
          <w:szCs w:val="28"/>
        </w:rPr>
        <w:t xml:space="preserve">приведена на рис. </w:t>
      </w:r>
      <w:r w:rsidR="00B54A81">
        <w:rPr>
          <w:color w:val="auto"/>
          <w:sz w:val="28"/>
          <w:szCs w:val="28"/>
        </w:rPr>
        <w:t>4</w:t>
      </w:r>
      <w:r w:rsidR="00AD18C2" w:rsidRPr="00C75503">
        <w:rPr>
          <w:color w:val="auto"/>
          <w:sz w:val="28"/>
          <w:szCs w:val="28"/>
        </w:rPr>
        <w:t>.</w:t>
      </w:r>
    </w:p>
    <w:p w:rsidR="006577F6" w:rsidRDefault="000B2B1A" w:rsidP="006577F6">
      <w:pPr>
        <w:pStyle w:val="9"/>
        <w:shd w:val="clear" w:color="auto" w:fill="auto"/>
        <w:spacing w:before="0" w:line="360" w:lineRule="auto"/>
        <w:ind w:right="23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B54A81">
        <w:rPr>
          <w:sz w:val="28"/>
          <w:szCs w:val="28"/>
        </w:rPr>
        <w:t>4</w:t>
      </w:r>
      <w:r>
        <w:rPr>
          <w:sz w:val="28"/>
          <w:szCs w:val="28"/>
        </w:rPr>
        <w:t>. Штамп</w:t>
      </w:r>
      <w:r w:rsidR="006577F6">
        <w:rPr>
          <w:sz w:val="28"/>
          <w:szCs w:val="28"/>
        </w:rPr>
        <w:t xml:space="preserve"> текстовой части дипломного проекта</w:t>
      </w:r>
      <w:r>
        <w:rPr>
          <w:sz w:val="28"/>
          <w:szCs w:val="28"/>
        </w:rPr>
        <w:t xml:space="preserve"> </w:t>
      </w:r>
    </w:p>
    <w:p w:rsidR="002F4A46" w:rsidRDefault="000B2B1A" w:rsidP="006577F6">
      <w:pPr>
        <w:pStyle w:val="9"/>
        <w:shd w:val="clear" w:color="auto" w:fill="auto"/>
        <w:spacing w:before="0" w:line="360" w:lineRule="auto"/>
        <w:ind w:right="23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размерами 185х40 мм</w:t>
      </w:r>
    </w:p>
    <w:p w:rsidR="00334775" w:rsidRDefault="0033477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5F59A6" w:rsidRDefault="00556752" w:rsidP="0066746C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622935</wp:posOffset>
            </wp:positionV>
            <wp:extent cx="5840095" cy="763270"/>
            <wp:effectExtent l="19050" t="0" r="8255" b="0"/>
            <wp:wrapTopAndBottom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643" t="51374" r="22222" b="38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18C2">
        <w:rPr>
          <w:sz w:val="28"/>
          <w:szCs w:val="28"/>
        </w:rPr>
        <w:t xml:space="preserve"> </w:t>
      </w:r>
      <w:r w:rsidR="00AD18C2" w:rsidRPr="00AD18C2">
        <w:rPr>
          <w:sz w:val="28"/>
          <w:szCs w:val="28"/>
        </w:rPr>
        <w:t xml:space="preserve">Последующие листы текстового документа оформляются со штампом в правом нижнем углу размерами </w:t>
      </w:r>
      <w:r w:rsidR="000A6158">
        <w:rPr>
          <w:sz w:val="28"/>
          <w:szCs w:val="28"/>
        </w:rPr>
        <w:t xml:space="preserve">185х15 или </w:t>
      </w:r>
      <w:r w:rsidR="00AD18C2" w:rsidRPr="00AD18C2">
        <w:rPr>
          <w:sz w:val="28"/>
          <w:szCs w:val="28"/>
        </w:rPr>
        <w:t>120x15 мм (</w:t>
      </w:r>
      <w:r w:rsidR="00AD18C2" w:rsidRPr="0066746C">
        <w:rPr>
          <w:color w:val="auto"/>
          <w:sz w:val="28"/>
          <w:szCs w:val="28"/>
        </w:rPr>
        <w:t xml:space="preserve">см. рис. </w:t>
      </w:r>
      <w:r>
        <w:rPr>
          <w:color w:val="auto"/>
          <w:sz w:val="28"/>
          <w:szCs w:val="28"/>
        </w:rPr>
        <w:t>5</w:t>
      </w:r>
      <w:r w:rsidR="00AD18C2" w:rsidRPr="00AD18C2">
        <w:rPr>
          <w:sz w:val="28"/>
          <w:szCs w:val="28"/>
        </w:rPr>
        <w:t>).</w:t>
      </w:r>
    </w:p>
    <w:p w:rsidR="006577F6" w:rsidRDefault="00E54206" w:rsidP="006577F6">
      <w:pPr>
        <w:pStyle w:val="9"/>
        <w:shd w:val="clear" w:color="auto" w:fill="auto"/>
        <w:spacing w:before="0" w:line="360" w:lineRule="auto"/>
        <w:ind w:right="23"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1018540</wp:posOffset>
            </wp:positionV>
            <wp:extent cx="5840095" cy="733425"/>
            <wp:effectExtent l="19050" t="0" r="8255" b="0"/>
            <wp:wrapTopAndBottom/>
            <wp:docPr id="5" name="Рисунок 3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2" cstate="print"/>
                    <a:srcRect r="4263" b="83368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752">
        <w:rPr>
          <w:sz w:val="28"/>
          <w:szCs w:val="28"/>
        </w:rPr>
        <w:t>Рисунок 4.</w:t>
      </w:r>
      <w:r w:rsidRPr="00E54206">
        <w:rPr>
          <w:sz w:val="28"/>
          <w:szCs w:val="28"/>
        </w:rPr>
        <w:t xml:space="preserve"> </w:t>
      </w:r>
      <w:r w:rsidR="00556752">
        <w:rPr>
          <w:sz w:val="28"/>
          <w:szCs w:val="28"/>
        </w:rPr>
        <w:t xml:space="preserve"> Штамп </w:t>
      </w:r>
      <w:r w:rsidR="006577F6">
        <w:rPr>
          <w:sz w:val="28"/>
          <w:szCs w:val="28"/>
        </w:rPr>
        <w:t xml:space="preserve">текстовой части дипломного проекта </w:t>
      </w:r>
    </w:p>
    <w:p w:rsidR="00556752" w:rsidRDefault="00556752" w:rsidP="006577F6">
      <w:pPr>
        <w:pStyle w:val="9"/>
        <w:shd w:val="clear" w:color="auto" w:fill="auto"/>
        <w:spacing w:before="0" w:line="360" w:lineRule="auto"/>
        <w:ind w:right="23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размерами </w:t>
      </w:r>
      <w:r w:rsidR="00E9577F">
        <w:rPr>
          <w:sz w:val="28"/>
          <w:szCs w:val="28"/>
        </w:rPr>
        <w:t xml:space="preserve">185х15 и </w:t>
      </w:r>
      <w:r w:rsidR="00E9577F" w:rsidRPr="00AD18C2">
        <w:rPr>
          <w:sz w:val="28"/>
          <w:szCs w:val="28"/>
        </w:rPr>
        <w:t>120x15 мм</w:t>
      </w:r>
    </w:p>
    <w:p w:rsidR="005F59A6" w:rsidRPr="008F14AC" w:rsidRDefault="00AD18C2" w:rsidP="00334775">
      <w:pPr>
        <w:pStyle w:val="36"/>
        <w:keepNext/>
        <w:keepLines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bookmark22"/>
      <w:r w:rsidRPr="008F14AC">
        <w:rPr>
          <w:rStyle w:val="3a"/>
          <w:rFonts w:ascii="Times New Roman" w:hAnsi="Times New Roman" w:cs="Times New Roman"/>
          <w:sz w:val="28"/>
          <w:szCs w:val="28"/>
        </w:rPr>
        <w:t>2.2</w:t>
      </w:r>
      <w:r w:rsidRPr="008F14AC">
        <w:rPr>
          <w:rFonts w:ascii="Times New Roman" w:hAnsi="Times New Roman" w:cs="Times New Roman"/>
          <w:sz w:val="28"/>
          <w:szCs w:val="28"/>
        </w:rPr>
        <w:t xml:space="preserve"> Форматирование текста</w:t>
      </w:r>
      <w:bookmarkEnd w:id="7"/>
    </w:p>
    <w:p w:rsidR="00B26E66" w:rsidRPr="00B26E66" w:rsidRDefault="00B26E66" w:rsidP="00334775">
      <w:pPr>
        <w:pStyle w:val="9"/>
        <w:shd w:val="clear" w:color="auto" w:fill="auto"/>
        <w:spacing w:before="0" w:line="360" w:lineRule="auto"/>
        <w:ind w:right="70" w:firstLine="709"/>
        <w:jc w:val="both"/>
        <w:rPr>
          <w:sz w:val="28"/>
          <w:szCs w:val="28"/>
        </w:rPr>
      </w:pPr>
      <w:r w:rsidRPr="00B26E66">
        <w:rPr>
          <w:sz w:val="28"/>
          <w:szCs w:val="28"/>
        </w:rPr>
        <w:t>Текстовый документ должен быть напечатан на листах бе</w:t>
      </w:r>
      <w:r w:rsidRPr="00B26E66">
        <w:rPr>
          <w:sz w:val="28"/>
          <w:szCs w:val="28"/>
        </w:rPr>
        <w:softHyphen/>
        <w:t>лой писчей бумаги формата А</w:t>
      </w:r>
      <w:proofErr w:type="gramStart"/>
      <w:r w:rsidRPr="00B26E66">
        <w:rPr>
          <w:sz w:val="28"/>
          <w:szCs w:val="28"/>
        </w:rPr>
        <w:t>4</w:t>
      </w:r>
      <w:proofErr w:type="gramEnd"/>
      <w:r w:rsidRPr="00B26E66">
        <w:rPr>
          <w:sz w:val="28"/>
          <w:szCs w:val="28"/>
        </w:rPr>
        <w:t xml:space="preserve"> (210х297 мм) с одной стороны листа.</w:t>
      </w:r>
    </w:p>
    <w:p w:rsidR="005F59A6" w:rsidRPr="00B26E66" w:rsidRDefault="00B26E66" w:rsidP="00334775">
      <w:pPr>
        <w:pStyle w:val="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B26E66">
        <w:rPr>
          <w:sz w:val="28"/>
          <w:szCs w:val="28"/>
        </w:rPr>
        <w:t xml:space="preserve">Печать </w:t>
      </w:r>
      <w:r>
        <w:rPr>
          <w:sz w:val="28"/>
          <w:szCs w:val="28"/>
        </w:rPr>
        <w:t>текстового документа</w:t>
      </w:r>
      <w:r w:rsidRPr="00B26E66">
        <w:rPr>
          <w:sz w:val="28"/>
          <w:szCs w:val="28"/>
        </w:rPr>
        <w:t xml:space="preserve"> рекомендуется осуществлять через 1,5 интервала, высота букв и цифр не менее 1,8 мм, цвет - черный. Рекомендуется использовать гарнитуру шрифта </w:t>
      </w:r>
      <w:r w:rsidRPr="00B26E66">
        <w:rPr>
          <w:sz w:val="28"/>
          <w:szCs w:val="28"/>
          <w:lang w:val="en-US"/>
        </w:rPr>
        <w:t>Times</w:t>
      </w:r>
      <w:r w:rsidRPr="00B26E66">
        <w:rPr>
          <w:sz w:val="28"/>
          <w:szCs w:val="28"/>
        </w:rPr>
        <w:t xml:space="preserve"> </w:t>
      </w:r>
      <w:r w:rsidRPr="00B26E66">
        <w:rPr>
          <w:sz w:val="28"/>
          <w:szCs w:val="28"/>
          <w:lang w:val="en-US"/>
        </w:rPr>
        <w:t>New</w:t>
      </w:r>
      <w:r w:rsidRPr="00B26E66">
        <w:rPr>
          <w:sz w:val="28"/>
          <w:szCs w:val="28"/>
        </w:rPr>
        <w:t xml:space="preserve"> </w:t>
      </w:r>
      <w:r w:rsidRPr="00B26E66">
        <w:rPr>
          <w:sz w:val="28"/>
          <w:szCs w:val="28"/>
          <w:lang w:val="en-US"/>
        </w:rPr>
        <w:t>Roman</w:t>
      </w:r>
      <w:r w:rsidRPr="00B26E66">
        <w:rPr>
          <w:sz w:val="28"/>
          <w:szCs w:val="28"/>
        </w:rPr>
        <w:t xml:space="preserve">-14, допускается </w:t>
      </w:r>
      <w:r w:rsidRPr="00B26E66">
        <w:rPr>
          <w:sz w:val="28"/>
          <w:szCs w:val="28"/>
          <w:lang w:val="en-US"/>
        </w:rPr>
        <w:t>Arial</w:t>
      </w:r>
      <w:r w:rsidRPr="00B26E66">
        <w:rPr>
          <w:sz w:val="28"/>
          <w:szCs w:val="28"/>
        </w:rPr>
        <w:t>-12. При печати текстового документа сле</w:t>
      </w:r>
      <w:r w:rsidRPr="00B26E66">
        <w:rPr>
          <w:sz w:val="28"/>
          <w:szCs w:val="28"/>
        </w:rPr>
        <w:softHyphen/>
        <w:t>дует использовать двухстороннее выравнивание.</w:t>
      </w:r>
    </w:p>
    <w:p w:rsidR="005F59A6" w:rsidRPr="00AD18C2" w:rsidRDefault="00B26E66" w:rsidP="00334775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B26E66">
        <w:rPr>
          <w:sz w:val="28"/>
          <w:szCs w:val="28"/>
        </w:rPr>
        <w:t xml:space="preserve">Устанавливаемые размеры полей: </w:t>
      </w:r>
      <w:proofErr w:type="gramStart"/>
      <w:r w:rsidRPr="00B26E66">
        <w:rPr>
          <w:sz w:val="28"/>
          <w:szCs w:val="28"/>
        </w:rPr>
        <w:t>левое</w:t>
      </w:r>
      <w:proofErr w:type="gramEnd"/>
      <w:r w:rsidRPr="00B26E66">
        <w:rPr>
          <w:sz w:val="28"/>
          <w:szCs w:val="28"/>
        </w:rPr>
        <w:t xml:space="preserve"> - не менее 30 мм, правое - не менее 10 мм, верхнее и нижнее - не менее 20 мм.</w:t>
      </w:r>
    </w:p>
    <w:p w:rsidR="005F59A6" w:rsidRDefault="00B26E66" w:rsidP="00334775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proofErr w:type="gramStart"/>
      <w:r w:rsidRPr="00B26E66">
        <w:rPr>
          <w:sz w:val="28"/>
          <w:szCs w:val="28"/>
        </w:rPr>
        <w:t>Абзацный отступ выполняется одинаковым по всему тексту документа и равен пяти знакам (15-17 мм).</w:t>
      </w:r>
      <w:proofErr w:type="gramEnd"/>
    </w:p>
    <w:p w:rsidR="00334775" w:rsidRDefault="00334775" w:rsidP="00334775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</w:p>
    <w:p w:rsidR="008F14AC" w:rsidRPr="008F14AC" w:rsidRDefault="008F14AC" w:rsidP="00334775">
      <w:pPr>
        <w:pStyle w:val="9"/>
        <w:shd w:val="clear" w:color="auto" w:fill="auto"/>
        <w:spacing w:before="0" w:line="360" w:lineRule="auto"/>
        <w:ind w:right="20" w:firstLine="709"/>
        <w:jc w:val="both"/>
        <w:rPr>
          <w:b/>
          <w:sz w:val="28"/>
          <w:szCs w:val="28"/>
        </w:rPr>
      </w:pPr>
      <w:r w:rsidRPr="008F14AC">
        <w:rPr>
          <w:b/>
          <w:sz w:val="28"/>
          <w:szCs w:val="28"/>
        </w:rPr>
        <w:t>2.3 Нумерация листов</w:t>
      </w:r>
    </w:p>
    <w:p w:rsidR="008F14AC" w:rsidRPr="008F14AC" w:rsidRDefault="008F14AC" w:rsidP="00334775">
      <w:pPr>
        <w:pStyle w:val="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8F14AC">
        <w:rPr>
          <w:sz w:val="28"/>
          <w:szCs w:val="28"/>
        </w:rPr>
        <w:t xml:space="preserve">Все листы </w:t>
      </w:r>
      <w:r w:rsidR="00E9577F">
        <w:rPr>
          <w:sz w:val="28"/>
          <w:szCs w:val="28"/>
        </w:rPr>
        <w:t>текста дипломного проекта</w:t>
      </w:r>
      <w:r w:rsidRPr="008F14AC">
        <w:rPr>
          <w:sz w:val="28"/>
          <w:szCs w:val="28"/>
        </w:rPr>
        <w:t>, включая приложения, должны иметь сквозную нумерацию.</w:t>
      </w:r>
      <w:r w:rsidRPr="008F14AC">
        <w:t xml:space="preserve"> </w:t>
      </w:r>
      <w:r w:rsidRPr="008F14AC">
        <w:rPr>
          <w:sz w:val="28"/>
          <w:szCs w:val="28"/>
        </w:rPr>
        <w:t>Первым листом является титульный лист.</w:t>
      </w:r>
    </w:p>
    <w:p w:rsidR="008F14AC" w:rsidRPr="008F14AC" w:rsidRDefault="008F14AC" w:rsidP="00334775">
      <w:pPr>
        <w:pStyle w:val="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8F14AC">
        <w:rPr>
          <w:sz w:val="28"/>
          <w:szCs w:val="28"/>
        </w:rPr>
        <w:t>Номер листа проставляется в его правом нижнем углу. На титульном листе номер не проставляется.</w:t>
      </w:r>
    </w:p>
    <w:p w:rsidR="00334775" w:rsidRDefault="008F14AC" w:rsidP="00334775">
      <w:pPr>
        <w:pStyle w:val="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8F14AC">
        <w:rPr>
          <w:sz w:val="28"/>
          <w:szCs w:val="28"/>
        </w:rPr>
        <w:t xml:space="preserve">При выполнении </w:t>
      </w:r>
      <w:r>
        <w:rPr>
          <w:sz w:val="28"/>
          <w:szCs w:val="28"/>
        </w:rPr>
        <w:t>текста</w:t>
      </w:r>
      <w:r w:rsidRPr="008F14AC">
        <w:rPr>
          <w:sz w:val="28"/>
          <w:szCs w:val="28"/>
        </w:rPr>
        <w:t xml:space="preserve"> по формам 9 и 9а ГОСТ 2.106 с основными надписями по формам 2 и 2а ГОСТ 2.104 номер листа проставляется в соответствующей графе основной надписи.</w:t>
      </w:r>
    </w:p>
    <w:p w:rsidR="00334775" w:rsidRDefault="0033477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B361DF" w:rsidRPr="008F14AC" w:rsidRDefault="00B361DF" w:rsidP="00334775">
      <w:pPr>
        <w:pStyle w:val="9"/>
        <w:shd w:val="clear" w:color="auto" w:fill="auto"/>
        <w:spacing w:before="0" w:line="360" w:lineRule="auto"/>
        <w:ind w:right="20" w:firstLine="709"/>
        <w:jc w:val="both"/>
        <w:rPr>
          <w:b/>
          <w:sz w:val="28"/>
          <w:szCs w:val="28"/>
        </w:rPr>
      </w:pPr>
      <w:r w:rsidRPr="008F14AC">
        <w:rPr>
          <w:b/>
          <w:sz w:val="28"/>
          <w:szCs w:val="28"/>
        </w:rPr>
        <w:lastRenderedPageBreak/>
        <w:t>2.4 Разделы и подразделы</w:t>
      </w:r>
    </w:p>
    <w:p w:rsidR="00AA5654" w:rsidRPr="00AD18C2" w:rsidRDefault="00AA5654" w:rsidP="00334775">
      <w:pPr>
        <w:pStyle w:val="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Текст пояснительной записки должен быть разделен на разделы,</w:t>
      </w:r>
      <w:r>
        <w:rPr>
          <w:sz w:val="28"/>
          <w:szCs w:val="28"/>
        </w:rPr>
        <w:t xml:space="preserve"> </w:t>
      </w:r>
      <w:r w:rsidRPr="00AD18C2">
        <w:rPr>
          <w:sz w:val="28"/>
          <w:szCs w:val="28"/>
        </w:rPr>
        <w:t>подразделы и пункты.</w:t>
      </w:r>
    </w:p>
    <w:p w:rsidR="00AA5654" w:rsidRPr="00AD18C2" w:rsidRDefault="00AA5654" w:rsidP="00334775">
      <w:pPr>
        <w:pStyle w:val="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Разделам присваивают порядковые номера в пределах всего документа, которые обозначают арабскими цифрами.</w:t>
      </w:r>
    </w:p>
    <w:p w:rsidR="00AA5654" w:rsidRPr="00AD18C2" w:rsidRDefault="00AA5654" w:rsidP="00334775">
      <w:pPr>
        <w:pStyle w:val="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Подразделам присваивают ном</w:t>
      </w:r>
      <w:r>
        <w:rPr>
          <w:sz w:val="28"/>
          <w:szCs w:val="28"/>
        </w:rPr>
        <w:t xml:space="preserve">ера в пределах каждого раздела, </w:t>
      </w:r>
      <w:r w:rsidRPr="00AD18C2">
        <w:rPr>
          <w:sz w:val="28"/>
          <w:szCs w:val="28"/>
        </w:rPr>
        <w:t>состоящие из номера соответствующего раздела и после точки - номера подраздела.</w:t>
      </w:r>
    </w:p>
    <w:p w:rsidR="00AA5654" w:rsidRPr="00AD18C2" w:rsidRDefault="00AA5654" w:rsidP="00334775">
      <w:pPr>
        <w:pStyle w:val="9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 xml:space="preserve">Пунктам присваивают номера в пределах подраздела. Номер пункта в этом случае должен состоять из номера раздела, подраздела и пункта, </w:t>
      </w:r>
      <w:proofErr w:type="gramStart"/>
      <w:r w:rsidRPr="00AD18C2">
        <w:rPr>
          <w:sz w:val="28"/>
          <w:szCs w:val="28"/>
        </w:rPr>
        <w:t>разделенных</w:t>
      </w:r>
      <w:proofErr w:type="gramEnd"/>
      <w:r w:rsidRPr="00AD18C2">
        <w:rPr>
          <w:sz w:val="28"/>
          <w:szCs w:val="28"/>
        </w:rPr>
        <w:t xml:space="preserve"> точками, например:</w:t>
      </w:r>
    </w:p>
    <w:p w:rsidR="00AA5654" w:rsidRPr="00AD18C2" w:rsidRDefault="00AA5654" w:rsidP="00AA5654">
      <w:pPr>
        <w:pStyle w:val="9"/>
        <w:shd w:val="clear" w:color="auto" w:fill="auto"/>
        <w:spacing w:before="0" w:line="480" w:lineRule="exact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4 (наименование четвертого раздела)</w:t>
      </w:r>
    </w:p>
    <w:p w:rsidR="00AA5654" w:rsidRPr="00AD18C2" w:rsidRDefault="00AA5654" w:rsidP="00AA5654">
      <w:pPr>
        <w:pStyle w:val="9"/>
        <w:shd w:val="clear" w:color="auto" w:fill="auto"/>
        <w:spacing w:before="0" w:line="480" w:lineRule="exact"/>
        <w:ind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4.1 (наименование первого подраздела четвертого раздела)</w:t>
      </w:r>
    </w:p>
    <w:p w:rsidR="00AA5654" w:rsidRPr="00AD18C2" w:rsidRDefault="00AA5654" w:rsidP="00AA5654">
      <w:pPr>
        <w:pStyle w:val="9"/>
        <w:numPr>
          <w:ilvl w:val="0"/>
          <w:numId w:val="12"/>
        </w:numPr>
        <w:shd w:val="clear" w:color="auto" w:fill="auto"/>
        <w:spacing w:before="0" w:line="480" w:lineRule="exact"/>
        <w:ind w:firstLine="709"/>
        <w:jc w:val="both"/>
        <w:rPr>
          <w:sz w:val="28"/>
          <w:szCs w:val="28"/>
        </w:rPr>
      </w:pPr>
    </w:p>
    <w:p w:rsidR="00AA5654" w:rsidRDefault="00AA5654" w:rsidP="0032559D">
      <w:pPr>
        <w:pStyle w:val="9"/>
        <w:numPr>
          <w:ilvl w:val="0"/>
          <w:numId w:val="12"/>
        </w:numPr>
        <w:shd w:val="clear" w:color="auto" w:fill="auto"/>
        <w:spacing w:before="0" w:line="480" w:lineRule="exact"/>
        <w:ind w:firstLine="709"/>
        <w:jc w:val="both"/>
        <w:rPr>
          <w:sz w:val="28"/>
          <w:szCs w:val="28"/>
        </w:rPr>
      </w:pPr>
      <w:r w:rsidRPr="0032559D">
        <w:rPr>
          <w:sz w:val="28"/>
          <w:szCs w:val="28"/>
        </w:rPr>
        <w:t>и т.д.</w:t>
      </w:r>
    </w:p>
    <w:p w:rsidR="0032559D" w:rsidRPr="0032559D" w:rsidRDefault="0032559D" w:rsidP="0032559D">
      <w:pPr>
        <w:pStyle w:val="9"/>
        <w:numPr>
          <w:ilvl w:val="0"/>
          <w:numId w:val="12"/>
        </w:numPr>
        <w:shd w:val="clear" w:color="auto" w:fill="auto"/>
        <w:spacing w:before="0" w:line="480" w:lineRule="exact"/>
        <w:ind w:firstLine="709"/>
        <w:jc w:val="both"/>
        <w:rPr>
          <w:sz w:val="28"/>
          <w:szCs w:val="28"/>
        </w:rPr>
      </w:pPr>
    </w:p>
    <w:p w:rsidR="00CF0A10" w:rsidRDefault="00CF0A10" w:rsidP="00334775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CF0A10">
        <w:rPr>
          <w:sz w:val="28"/>
          <w:szCs w:val="28"/>
        </w:rPr>
        <w:t>Разделы и подразделы должны иметь заголовки. Пункты, как правило, заголовков не имеют. Заголовки должны четко и кратко отражать содержание раз</w:t>
      </w:r>
      <w:r w:rsidRPr="00CF0A10">
        <w:rPr>
          <w:sz w:val="28"/>
          <w:szCs w:val="28"/>
        </w:rPr>
        <w:softHyphen/>
        <w:t>делов, подразделов.</w:t>
      </w:r>
    </w:p>
    <w:p w:rsidR="00CF0A10" w:rsidRDefault="00CF0A10" w:rsidP="00334775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CF0A10">
        <w:rPr>
          <w:sz w:val="28"/>
          <w:szCs w:val="28"/>
        </w:rPr>
        <w:t xml:space="preserve">Заголовки разделов, подразделов и пунктов следует </w:t>
      </w:r>
      <w:proofErr w:type="gramStart"/>
      <w:r w:rsidRPr="00CF0A10">
        <w:rPr>
          <w:sz w:val="28"/>
          <w:szCs w:val="28"/>
        </w:rPr>
        <w:t>печатать с абзацно</w:t>
      </w:r>
      <w:r w:rsidRPr="00CF0A10">
        <w:rPr>
          <w:sz w:val="28"/>
          <w:szCs w:val="28"/>
        </w:rPr>
        <w:softHyphen/>
        <w:t>го отступа с прописной буквы без точки в конце, не подчеркивая</w:t>
      </w:r>
      <w:proofErr w:type="gramEnd"/>
      <w:r w:rsidRPr="00CF0A10">
        <w:rPr>
          <w:sz w:val="28"/>
          <w:szCs w:val="28"/>
        </w:rPr>
        <w:t>. В начале заго</w:t>
      </w:r>
      <w:r w:rsidRPr="00CF0A10">
        <w:rPr>
          <w:sz w:val="28"/>
          <w:szCs w:val="28"/>
        </w:rPr>
        <w:softHyphen/>
        <w:t>ловка помещают номер соответствующего раздела, подраздела, либо пункта. Если заголовок состоит из двух предложений, их разделяют точкой. Переносы слов в за</w:t>
      </w:r>
      <w:r w:rsidRPr="00CF0A10">
        <w:rPr>
          <w:sz w:val="28"/>
          <w:szCs w:val="28"/>
        </w:rPr>
        <w:softHyphen/>
        <w:t>головках не допускаются.</w:t>
      </w:r>
    </w:p>
    <w:p w:rsidR="00CF0A10" w:rsidRDefault="00CF0A10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CF0A10">
        <w:rPr>
          <w:sz w:val="28"/>
          <w:szCs w:val="28"/>
        </w:rPr>
        <w:t>Расстояние между заголовком и текстом должно быть равно удвоенному межстрочному расстоянию; между заголовком раздела и подраздела - одному меж</w:t>
      </w:r>
      <w:r w:rsidRPr="00CF0A10">
        <w:rPr>
          <w:sz w:val="28"/>
          <w:szCs w:val="28"/>
        </w:rPr>
        <w:softHyphen/>
        <w:t>строчному расстоянию.</w:t>
      </w:r>
    </w:p>
    <w:p w:rsidR="0032559D" w:rsidRDefault="0032559D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</w:p>
    <w:p w:rsidR="00CF0A10" w:rsidRPr="008F14AC" w:rsidRDefault="00B361DF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b/>
          <w:sz w:val="28"/>
          <w:szCs w:val="28"/>
        </w:rPr>
      </w:pPr>
      <w:r w:rsidRPr="008F14AC">
        <w:rPr>
          <w:b/>
          <w:sz w:val="28"/>
          <w:szCs w:val="28"/>
        </w:rPr>
        <w:t>2.5 Формулы</w:t>
      </w:r>
    </w:p>
    <w:p w:rsidR="005F59A6" w:rsidRDefault="00AD18C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Формулы оформляются в отдельной строке и нумеруются, при этом формула выравнивается по центру строки, а номер формулы указывается по правому краю строки.</w:t>
      </w:r>
    </w:p>
    <w:p w:rsidR="00AA5654" w:rsidRDefault="00AA5654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r w:rsidRPr="00AA5654">
        <w:rPr>
          <w:sz w:val="28"/>
          <w:szCs w:val="28"/>
        </w:rPr>
        <w:lastRenderedPageBreak/>
        <w:t>Формулы должны приводиться в общем виде с расшифровкой входя</w:t>
      </w:r>
      <w:r w:rsidRPr="00AA5654">
        <w:rPr>
          <w:sz w:val="28"/>
          <w:szCs w:val="28"/>
        </w:rPr>
        <w:softHyphen/>
        <w:t>щих в них буквенных значений. Буквы греческого, латинского алфавитов и цифры следует выполнять чертежным шрифтом в соответствии с требованиями стандар</w:t>
      </w:r>
      <w:r w:rsidRPr="00AA5654">
        <w:rPr>
          <w:sz w:val="28"/>
          <w:szCs w:val="28"/>
        </w:rPr>
        <w:softHyphen/>
        <w:t>тов ЕСКД</w:t>
      </w:r>
      <w:r>
        <w:rPr>
          <w:sz w:val="28"/>
          <w:szCs w:val="28"/>
        </w:rPr>
        <w:t xml:space="preserve">. </w:t>
      </w:r>
    </w:p>
    <w:p w:rsidR="00AA5654" w:rsidRPr="00AA5654" w:rsidRDefault="00AA5654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proofErr w:type="gramStart"/>
      <w:r w:rsidRPr="00AA5654">
        <w:rPr>
          <w:sz w:val="28"/>
          <w:szCs w:val="28"/>
        </w:rPr>
        <w:t>Формулы, за исключением приведенных в приложении, должны нуме</w:t>
      </w:r>
      <w:r w:rsidRPr="00AA5654">
        <w:rPr>
          <w:sz w:val="28"/>
          <w:szCs w:val="28"/>
        </w:rPr>
        <w:softHyphen/>
        <w:t>роваться сквозн</w:t>
      </w:r>
      <w:r>
        <w:rPr>
          <w:sz w:val="28"/>
          <w:szCs w:val="28"/>
        </w:rPr>
        <w:t>ой нумерацией в пределах всего текста</w:t>
      </w:r>
      <w:r w:rsidRPr="00AA5654">
        <w:rPr>
          <w:sz w:val="28"/>
          <w:szCs w:val="28"/>
        </w:rPr>
        <w:t xml:space="preserve"> арабскими цифрами в круглых скобках в крайнем правом положении на строке.</w:t>
      </w:r>
      <w:proofErr w:type="gramEnd"/>
      <w:r w:rsidRPr="00AA5654">
        <w:rPr>
          <w:sz w:val="28"/>
          <w:szCs w:val="28"/>
        </w:rPr>
        <w:t xml:space="preserve"> Например, третья формула в тек</w:t>
      </w:r>
      <w:r w:rsidRPr="00AA5654">
        <w:rPr>
          <w:sz w:val="28"/>
          <w:szCs w:val="28"/>
        </w:rPr>
        <w:softHyphen/>
        <w:t>сте документа:</w:t>
      </w:r>
    </w:p>
    <w:p w:rsidR="0094487D" w:rsidRDefault="0094487D" w:rsidP="0032559D">
      <w:pPr>
        <w:pStyle w:val="70"/>
        <w:shd w:val="clear" w:color="auto" w:fill="auto"/>
        <w:tabs>
          <w:tab w:val="left" w:pos="8545"/>
        </w:tabs>
        <w:spacing w:line="360" w:lineRule="auto"/>
        <w:ind w:right="23" w:firstLine="709"/>
        <w:rPr>
          <w:b/>
        </w:rPr>
      </w:pPr>
      <w:r w:rsidRPr="0094487D">
        <w:rPr>
          <w:b/>
          <w:lang w:val="en-US"/>
        </w:rPr>
        <w:t>A</w:t>
      </w:r>
      <w:r w:rsidRPr="006C1D54">
        <w:rPr>
          <w:b/>
        </w:rPr>
        <w:t>=</w:t>
      </w:r>
      <w:proofErr w:type="spellStart"/>
      <w:r w:rsidRPr="0094487D">
        <w:rPr>
          <w:b/>
          <w:lang w:val="en-US"/>
        </w:rPr>
        <w:t>bx</w:t>
      </w:r>
      <w:proofErr w:type="spellEnd"/>
      <w:r w:rsidRPr="006C1D54">
        <w:rPr>
          <w:b/>
        </w:rPr>
        <w:t>+</w:t>
      </w:r>
      <w:r w:rsidRPr="0094487D">
        <w:rPr>
          <w:b/>
          <w:lang w:val="en-US"/>
        </w:rPr>
        <w:t>c</w:t>
      </w:r>
      <w:r w:rsidRPr="006C1D54">
        <w:rPr>
          <w:b/>
        </w:rPr>
        <w:t>.</w:t>
      </w:r>
      <w:r w:rsidRPr="006C1D54">
        <w:rPr>
          <w:b/>
        </w:rPr>
        <w:tab/>
      </w:r>
      <w:r w:rsidRPr="0094487D">
        <w:rPr>
          <w:b/>
        </w:rPr>
        <w:t>(3)</w:t>
      </w:r>
    </w:p>
    <w:p w:rsidR="008B478D" w:rsidRDefault="008B478D" w:rsidP="008B478D">
      <w:pPr>
        <w:pStyle w:val="70"/>
        <w:shd w:val="clear" w:color="auto" w:fill="auto"/>
        <w:tabs>
          <w:tab w:val="left" w:pos="8545"/>
        </w:tabs>
        <w:spacing w:line="360" w:lineRule="auto"/>
        <w:ind w:right="23" w:firstLine="709"/>
        <w:rPr>
          <w:b/>
        </w:rPr>
      </w:pPr>
      <w:r w:rsidRPr="0094487D">
        <w:rPr>
          <w:b/>
          <w:lang w:val="en-US"/>
        </w:rPr>
        <w:t>A</w:t>
      </w:r>
      <w:r w:rsidRPr="006C1D54">
        <w:rPr>
          <w:b/>
        </w:rPr>
        <w:t>=</w:t>
      </w:r>
      <w:proofErr w:type="spellStart"/>
      <w:r w:rsidRPr="0094487D">
        <w:rPr>
          <w:b/>
          <w:lang w:val="en-US"/>
        </w:rPr>
        <w:t>bx</w:t>
      </w:r>
      <w:proofErr w:type="spellEnd"/>
      <w:r w:rsidRPr="006C1D54">
        <w:rPr>
          <w:b/>
        </w:rPr>
        <w:t>+</w:t>
      </w:r>
      <w:r>
        <w:rPr>
          <w:b/>
          <w:lang w:val="en-US"/>
        </w:rPr>
        <w:t>d</w:t>
      </w:r>
      <w:r w:rsidRPr="006C1D54">
        <w:rPr>
          <w:b/>
        </w:rPr>
        <w:t>.</w:t>
      </w:r>
      <w:r w:rsidRPr="006C1D54">
        <w:rPr>
          <w:b/>
        </w:rPr>
        <w:tab/>
      </w:r>
      <w:r>
        <w:rPr>
          <w:b/>
        </w:rPr>
        <w:t>(2.5</w:t>
      </w:r>
      <w:r w:rsidRPr="0094487D">
        <w:rPr>
          <w:b/>
        </w:rPr>
        <w:t>)</w:t>
      </w:r>
    </w:p>
    <w:p w:rsidR="008B478D" w:rsidRDefault="008B478D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</w:p>
    <w:p w:rsidR="0094487D" w:rsidRPr="008F14AC" w:rsidRDefault="0094487D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r w:rsidRPr="008F14AC">
        <w:rPr>
          <w:sz w:val="28"/>
          <w:szCs w:val="28"/>
        </w:rPr>
        <w:t>Формулы, помещаемые в приложениях, нумеруют арабскими цифрами отдельной нумерацией в пределах каждого приложения, добавляя перед каждым номером обозначение данного приложения и разделяя их точкой, например, (В.1) - первая формула Приложения В.</w:t>
      </w:r>
    </w:p>
    <w:p w:rsidR="0094487D" w:rsidRDefault="0094487D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r w:rsidRPr="008F14AC">
        <w:rPr>
          <w:sz w:val="28"/>
          <w:szCs w:val="28"/>
        </w:rPr>
        <w:t>Формулы, помещаемые в таблицах или в поясняющих данных к графи</w:t>
      </w:r>
      <w:r w:rsidRPr="008F14AC">
        <w:rPr>
          <w:sz w:val="28"/>
          <w:szCs w:val="28"/>
        </w:rPr>
        <w:softHyphen/>
        <w:t>ческому материалу, не нумеруют.</w:t>
      </w:r>
    </w:p>
    <w:p w:rsidR="00FC5D68" w:rsidRDefault="00FC5D68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r>
        <w:rPr>
          <w:sz w:val="28"/>
          <w:szCs w:val="28"/>
        </w:rPr>
        <w:t>Нумерация формул в тексте пояснительной записки сквозная, либо в рамках раздела, с указанием номера раздела (3.12, 2.11).</w:t>
      </w:r>
    </w:p>
    <w:p w:rsidR="0032559D" w:rsidRPr="008F14AC" w:rsidRDefault="0032559D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</w:p>
    <w:p w:rsidR="00B361DF" w:rsidRPr="008F14AC" w:rsidRDefault="00B361DF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b/>
          <w:sz w:val="28"/>
          <w:szCs w:val="28"/>
        </w:rPr>
      </w:pPr>
      <w:r w:rsidRPr="008F14AC">
        <w:rPr>
          <w:b/>
          <w:sz w:val="28"/>
          <w:szCs w:val="28"/>
        </w:rPr>
        <w:t>2.6 Таблицы</w:t>
      </w:r>
    </w:p>
    <w:p w:rsidR="00B361DF" w:rsidRPr="00B361DF" w:rsidRDefault="00B361DF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r w:rsidRPr="00B361DF">
        <w:rPr>
          <w:sz w:val="28"/>
          <w:szCs w:val="28"/>
        </w:rPr>
        <w:t>Цифровой материал, как правило, оформляется в виде таблицы. Горизонтальные линии, разграничивающие строки табли</w:t>
      </w:r>
      <w:r w:rsidRPr="00B361DF">
        <w:rPr>
          <w:sz w:val="28"/>
          <w:szCs w:val="28"/>
        </w:rPr>
        <w:softHyphen/>
        <w:t>цы, допускается не проводить, если их отсутствие не затрудняет пользование таб</w:t>
      </w:r>
      <w:r w:rsidRPr="00B361DF">
        <w:rPr>
          <w:sz w:val="28"/>
          <w:szCs w:val="28"/>
        </w:rPr>
        <w:softHyphen/>
        <w:t>лицей. Высота строк таблицы должна быть не менее 8 мм.</w:t>
      </w:r>
    </w:p>
    <w:p w:rsidR="00B361DF" w:rsidRPr="00AA5654" w:rsidRDefault="00AA5654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r w:rsidRPr="00AA5654">
        <w:rPr>
          <w:sz w:val="28"/>
          <w:szCs w:val="28"/>
        </w:rPr>
        <w:t>Таблицы в тексте нумеруются и оформляются заголовком. С выравниванием по левому краю сначала записывается номер таблицы, а затем через тире - ее наименование.</w:t>
      </w:r>
      <w:r>
        <w:rPr>
          <w:sz w:val="28"/>
          <w:szCs w:val="28"/>
        </w:rPr>
        <w:t xml:space="preserve"> Точку в конце не ставят.</w:t>
      </w:r>
    </w:p>
    <w:p w:rsidR="008F14AC" w:rsidRDefault="00AA5654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sz w:val="28"/>
          <w:szCs w:val="28"/>
        </w:rPr>
        <w:t>Т</w:t>
      </w:r>
      <w:r w:rsidR="00B361DF" w:rsidRPr="00B361DF">
        <w:rPr>
          <w:sz w:val="28"/>
          <w:szCs w:val="28"/>
        </w:rPr>
        <w:t xml:space="preserve">аблицы, за исключением </w:t>
      </w:r>
      <w:proofErr w:type="gramStart"/>
      <w:r w:rsidR="00B361DF" w:rsidRPr="00B361DF">
        <w:rPr>
          <w:sz w:val="28"/>
          <w:szCs w:val="28"/>
        </w:rPr>
        <w:t>приведенных</w:t>
      </w:r>
      <w:proofErr w:type="gramEnd"/>
      <w:r w:rsidR="00B361DF" w:rsidRPr="00B361DF">
        <w:rPr>
          <w:sz w:val="28"/>
          <w:szCs w:val="28"/>
        </w:rPr>
        <w:t xml:space="preserve"> в приложении, нумеруются сквозной нумерацией</w:t>
      </w:r>
      <w:r w:rsidR="00B361DF">
        <w:rPr>
          <w:sz w:val="28"/>
          <w:szCs w:val="28"/>
        </w:rPr>
        <w:t xml:space="preserve"> в </w:t>
      </w:r>
      <w:r w:rsidR="008F14AC">
        <w:rPr>
          <w:sz w:val="28"/>
          <w:szCs w:val="28"/>
        </w:rPr>
        <w:t>по всему тексту</w:t>
      </w:r>
      <w:r w:rsidR="00B361DF" w:rsidRPr="00B361DF">
        <w:rPr>
          <w:sz w:val="28"/>
          <w:szCs w:val="28"/>
        </w:rPr>
        <w:t xml:space="preserve">. Если в </w:t>
      </w:r>
      <w:r w:rsidR="008F14AC">
        <w:rPr>
          <w:sz w:val="28"/>
          <w:szCs w:val="28"/>
        </w:rPr>
        <w:t>тексте</w:t>
      </w:r>
      <w:r w:rsidR="00B361DF" w:rsidRPr="00B361DF">
        <w:rPr>
          <w:sz w:val="28"/>
          <w:szCs w:val="28"/>
        </w:rPr>
        <w:t xml:space="preserve"> одна таблица, то ее обозначают "Таблица 1" или "Таблица В.1", если она приведена в приложении В. Таблицы каждого приложения обозначают отдельной нумерацией арабскими </w:t>
      </w:r>
      <w:r w:rsidR="00B361DF" w:rsidRPr="00B361DF">
        <w:rPr>
          <w:sz w:val="28"/>
          <w:szCs w:val="28"/>
        </w:rPr>
        <w:lastRenderedPageBreak/>
        <w:t>цифрами с добавлением перед цифрой обозначения приложения и разделяя их точ</w:t>
      </w:r>
      <w:r w:rsidR="00B361DF" w:rsidRPr="00B361DF">
        <w:rPr>
          <w:sz w:val="28"/>
          <w:szCs w:val="28"/>
        </w:rPr>
        <w:softHyphen/>
        <w:t>кой.</w:t>
      </w:r>
      <w:r w:rsidR="008F14AC" w:rsidRPr="008F14AC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B361DF" w:rsidRDefault="008F14AC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r w:rsidRPr="008F14AC">
        <w:rPr>
          <w:sz w:val="28"/>
          <w:szCs w:val="28"/>
        </w:rPr>
        <w:t>Таблица помещается в тексте сразу же за первым упоминанием о ней или на следующей странице. Если формат таблицы превышает А</w:t>
      </w:r>
      <w:proofErr w:type="gramStart"/>
      <w:r w:rsidRPr="008F14AC">
        <w:rPr>
          <w:sz w:val="28"/>
          <w:szCs w:val="28"/>
        </w:rPr>
        <w:t>4</w:t>
      </w:r>
      <w:proofErr w:type="gramEnd"/>
      <w:r w:rsidRPr="008F14AC">
        <w:rPr>
          <w:sz w:val="28"/>
          <w:szCs w:val="28"/>
        </w:rPr>
        <w:t>, то ее размеща</w:t>
      </w:r>
      <w:r w:rsidRPr="008F14AC">
        <w:rPr>
          <w:sz w:val="28"/>
          <w:szCs w:val="28"/>
        </w:rPr>
        <w:softHyphen/>
        <w:t xml:space="preserve">ют в приложении к </w:t>
      </w:r>
      <w:r>
        <w:rPr>
          <w:sz w:val="28"/>
          <w:szCs w:val="28"/>
        </w:rPr>
        <w:t>тексту</w:t>
      </w:r>
      <w:r w:rsidRPr="008F14AC">
        <w:rPr>
          <w:sz w:val="28"/>
          <w:szCs w:val="28"/>
        </w:rPr>
        <w:t>. Допускается помещать таблицу вдоль длинной стороны листа документа.</w:t>
      </w:r>
    </w:p>
    <w:p w:rsidR="000D1A5B" w:rsidRDefault="000D1A5B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При переносе части таблицы на ту же или другие страницы название помещают т</w:t>
      </w:r>
      <w:r w:rsidR="00F64576">
        <w:rPr>
          <w:sz w:val="28"/>
          <w:szCs w:val="28"/>
        </w:rPr>
        <w:t>олько над первой частью таблицы</w:t>
      </w:r>
      <w:r w:rsidR="00257690">
        <w:rPr>
          <w:sz w:val="28"/>
          <w:szCs w:val="28"/>
        </w:rPr>
        <w:t>,</w:t>
      </w:r>
      <w:r w:rsidR="00257690" w:rsidRPr="00257690">
        <w:rPr>
          <w:sz w:val="28"/>
          <w:szCs w:val="28"/>
        </w:rPr>
        <w:t xml:space="preserve"> </w:t>
      </w:r>
      <w:r w:rsidR="00257690" w:rsidRPr="00AD18C2">
        <w:rPr>
          <w:sz w:val="28"/>
          <w:szCs w:val="28"/>
        </w:rPr>
        <w:t>над другими частями пишут слова "Продолжение таблицы" с указанием номера (обозначения) таблицы.</w:t>
      </w:r>
    </w:p>
    <w:p w:rsidR="00F64576" w:rsidRDefault="00F64576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Допускается помещать таблицу вдоль длинной стороны листа документа.</w:t>
      </w:r>
      <w:r>
        <w:rPr>
          <w:sz w:val="28"/>
          <w:szCs w:val="28"/>
        </w:rPr>
        <w:t xml:space="preserve"> </w:t>
      </w:r>
      <w:r w:rsidRPr="00AD18C2">
        <w:rPr>
          <w:sz w:val="28"/>
          <w:szCs w:val="28"/>
        </w:rPr>
        <w:t>Если строки или графы таблицы выходят за формат страницы, ее делят на части, помещая одну часть под другой или рядом, при этом в каждой части таблицы повторяют ее головку и боковик. При делении таблицы на части допускается ее головку или боковик заменять соответственно номером граф и строк.</w:t>
      </w:r>
    </w:p>
    <w:p w:rsidR="00607ED9" w:rsidRDefault="00607ED9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r>
        <w:rPr>
          <w:sz w:val="28"/>
          <w:szCs w:val="28"/>
        </w:rPr>
        <w:t>Нумерация та</w:t>
      </w:r>
      <w:r w:rsidR="003B34F1">
        <w:rPr>
          <w:sz w:val="28"/>
          <w:szCs w:val="28"/>
        </w:rPr>
        <w:t>б</w:t>
      </w:r>
      <w:r>
        <w:rPr>
          <w:sz w:val="28"/>
          <w:szCs w:val="28"/>
        </w:rPr>
        <w:t>лиц в тексте пояснительной записки сквозная, либо в рамках раздела, с указанием номера раздела (3.12, 2.11).</w:t>
      </w:r>
    </w:p>
    <w:p w:rsidR="0032559D" w:rsidRPr="00AD18C2" w:rsidRDefault="0032559D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</w:p>
    <w:p w:rsidR="00AA5654" w:rsidRPr="008F14AC" w:rsidRDefault="00AA5654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b/>
          <w:sz w:val="28"/>
          <w:szCs w:val="28"/>
        </w:rPr>
      </w:pPr>
      <w:r w:rsidRPr="008F14AC">
        <w:rPr>
          <w:b/>
          <w:sz w:val="28"/>
          <w:szCs w:val="28"/>
        </w:rPr>
        <w:t>2.7 Иллюстрации</w:t>
      </w:r>
    </w:p>
    <w:p w:rsidR="00AA5654" w:rsidRDefault="00AA5654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r w:rsidRPr="00AA5654">
        <w:rPr>
          <w:sz w:val="28"/>
          <w:szCs w:val="28"/>
        </w:rPr>
        <w:t xml:space="preserve">Подписи под </w:t>
      </w:r>
      <w:r>
        <w:rPr>
          <w:sz w:val="28"/>
          <w:szCs w:val="28"/>
        </w:rPr>
        <w:t>иллюстрациями</w:t>
      </w:r>
      <w:r w:rsidRPr="00AA5654">
        <w:rPr>
          <w:sz w:val="28"/>
          <w:szCs w:val="28"/>
        </w:rPr>
        <w:t xml:space="preserve"> выравниваются по левому краю. В одной строке записывается сначала номер рисунка, а затем через тире - его наименование.</w:t>
      </w:r>
      <w:r>
        <w:rPr>
          <w:sz w:val="28"/>
          <w:szCs w:val="28"/>
        </w:rPr>
        <w:t xml:space="preserve"> </w:t>
      </w:r>
      <w:r w:rsidRPr="00AA5654">
        <w:rPr>
          <w:sz w:val="28"/>
          <w:szCs w:val="28"/>
        </w:rPr>
        <w:t xml:space="preserve">Точку в конце не ставят. Иллюстрации, при необходимости, могут иметь наименование и пояснительные данные (подрисуночный текст). </w:t>
      </w:r>
    </w:p>
    <w:p w:rsidR="00AA5654" w:rsidRPr="00AA5654" w:rsidRDefault="00AA5654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r w:rsidRPr="00AA5654">
        <w:rPr>
          <w:sz w:val="28"/>
          <w:szCs w:val="28"/>
        </w:rPr>
        <w:t>Все иллюстрации (схемы, графики, технические рисунки, фотографические снимки, осциллограммы, диаграммы и т. д.) именуются в тексте рисунками и ну</w:t>
      </w:r>
      <w:r w:rsidRPr="00AA5654">
        <w:rPr>
          <w:sz w:val="28"/>
          <w:szCs w:val="28"/>
        </w:rPr>
        <w:softHyphen/>
        <w:t xml:space="preserve">меруются сквозной нумерацией арабскими цифрами по всему </w:t>
      </w:r>
      <w:r>
        <w:rPr>
          <w:sz w:val="28"/>
          <w:szCs w:val="28"/>
        </w:rPr>
        <w:t>тексту</w:t>
      </w:r>
      <w:r w:rsidRPr="00AA5654">
        <w:rPr>
          <w:sz w:val="28"/>
          <w:szCs w:val="28"/>
        </w:rPr>
        <w:t xml:space="preserve"> за исключением иллюстрации приложения.</w:t>
      </w:r>
    </w:p>
    <w:p w:rsidR="00AA5654" w:rsidRPr="00AA5654" w:rsidRDefault="00AA5654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r w:rsidRPr="00AA5654">
        <w:rPr>
          <w:sz w:val="28"/>
          <w:szCs w:val="28"/>
        </w:rPr>
        <w:t xml:space="preserve">Допускается нумерация рисунков в пределах каждого раздела. Тогда номер иллюстрации составляется из номера раздела и порядкового номера иллюстрации, </w:t>
      </w:r>
      <w:proofErr w:type="gramStart"/>
      <w:r w:rsidRPr="00AA5654">
        <w:rPr>
          <w:sz w:val="28"/>
          <w:szCs w:val="28"/>
        </w:rPr>
        <w:t>разделенных</w:t>
      </w:r>
      <w:proofErr w:type="gramEnd"/>
      <w:r w:rsidRPr="00AA5654">
        <w:rPr>
          <w:sz w:val="28"/>
          <w:szCs w:val="28"/>
        </w:rPr>
        <w:t xml:space="preserve"> точкой, например:</w:t>
      </w:r>
    </w:p>
    <w:p w:rsidR="00AA5654" w:rsidRPr="0032559D" w:rsidRDefault="00AA5654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bookmarkStart w:id="8" w:name="bookmark31"/>
      <w:r w:rsidRPr="0032559D">
        <w:rPr>
          <w:sz w:val="28"/>
          <w:szCs w:val="28"/>
        </w:rPr>
        <w:t xml:space="preserve">Рисунок </w:t>
      </w:r>
      <w:r w:rsidR="003B34F1">
        <w:rPr>
          <w:sz w:val="28"/>
          <w:szCs w:val="28"/>
        </w:rPr>
        <w:t>2</w:t>
      </w:r>
      <w:r w:rsidRPr="0032559D">
        <w:rPr>
          <w:sz w:val="28"/>
          <w:szCs w:val="28"/>
        </w:rPr>
        <w:t xml:space="preserve">.1, Рисунок </w:t>
      </w:r>
      <w:r w:rsidR="003B34F1">
        <w:rPr>
          <w:sz w:val="28"/>
          <w:szCs w:val="28"/>
        </w:rPr>
        <w:t>3</w:t>
      </w:r>
      <w:r w:rsidRPr="0032559D">
        <w:rPr>
          <w:sz w:val="28"/>
          <w:szCs w:val="28"/>
        </w:rPr>
        <w:t>.5, Рисунок В.8.</w:t>
      </w:r>
      <w:bookmarkEnd w:id="8"/>
    </w:p>
    <w:p w:rsidR="00AA5654" w:rsidRPr="00AA5654" w:rsidRDefault="00AA5654" w:rsidP="0032559D">
      <w:pPr>
        <w:pStyle w:val="9"/>
        <w:shd w:val="clear" w:color="auto" w:fill="auto"/>
        <w:spacing w:before="0" w:line="360" w:lineRule="auto"/>
        <w:ind w:right="23" w:firstLine="709"/>
        <w:jc w:val="both"/>
        <w:rPr>
          <w:sz w:val="28"/>
          <w:szCs w:val="28"/>
        </w:rPr>
      </w:pPr>
      <w:bookmarkStart w:id="9" w:name="bookmark23"/>
      <w:r w:rsidRPr="00AA5654">
        <w:rPr>
          <w:sz w:val="28"/>
          <w:szCs w:val="28"/>
        </w:rPr>
        <w:lastRenderedPageBreak/>
        <w:t>Если иллюстрация размещается на листе формата А</w:t>
      </w:r>
      <w:proofErr w:type="gramStart"/>
      <w:r w:rsidRPr="00AA5654">
        <w:rPr>
          <w:sz w:val="28"/>
          <w:szCs w:val="28"/>
        </w:rPr>
        <w:t>4</w:t>
      </w:r>
      <w:proofErr w:type="gramEnd"/>
      <w:r w:rsidRPr="00AA5654">
        <w:rPr>
          <w:sz w:val="28"/>
          <w:szCs w:val="28"/>
        </w:rPr>
        <w:t>, то она располага</w:t>
      </w:r>
      <w:r w:rsidRPr="00AA5654">
        <w:rPr>
          <w:sz w:val="28"/>
          <w:szCs w:val="28"/>
        </w:rPr>
        <w:softHyphen/>
        <w:t>ется по тексту документа сразу после первой ссылки по окончании абзаца (без раз</w:t>
      </w:r>
      <w:r w:rsidRPr="00AA5654">
        <w:rPr>
          <w:sz w:val="28"/>
          <w:szCs w:val="28"/>
        </w:rPr>
        <w:softHyphen/>
        <w:t>рыва текста). Если формат иллюстрации больше А</w:t>
      </w:r>
      <w:proofErr w:type="gramStart"/>
      <w:r w:rsidRPr="00AA5654">
        <w:rPr>
          <w:sz w:val="28"/>
          <w:szCs w:val="28"/>
        </w:rPr>
        <w:t>4</w:t>
      </w:r>
      <w:proofErr w:type="gramEnd"/>
      <w:r w:rsidRPr="00AA5654">
        <w:rPr>
          <w:sz w:val="28"/>
          <w:szCs w:val="28"/>
        </w:rPr>
        <w:t>, ее следует помещать в приложении.</w:t>
      </w:r>
    </w:p>
    <w:p w:rsidR="00AA5654" w:rsidRPr="00AA5654" w:rsidRDefault="00AA5654" w:rsidP="00EC0B03">
      <w:pPr>
        <w:pStyle w:val="9"/>
        <w:shd w:val="clear" w:color="auto" w:fill="auto"/>
        <w:spacing w:before="0" w:line="360" w:lineRule="auto"/>
        <w:ind w:right="23" w:firstLine="709"/>
        <w:jc w:val="both"/>
      </w:pPr>
      <w:r w:rsidRPr="00AA5654">
        <w:rPr>
          <w:sz w:val="28"/>
          <w:szCs w:val="28"/>
        </w:rPr>
        <w:t>Иллюстрации следует размещать так, чтобы их можно было рассматри</w:t>
      </w:r>
      <w:r w:rsidRPr="00AA5654">
        <w:rPr>
          <w:sz w:val="28"/>
          <w:szCs w:val="28"/>
        </w:rPr>
        <w:softHyphen/>
        <w:t>вать без поворота документа или с поворотом по часовой стрелке.</w:t>
      </w:r>
    </w:p>
    <w:bookmarkEnd w:id="9"/>
    <w:p w:rsidR="004D29D3" w:rsidRPr="008F14AC" w:rsidRDefault="004D29D3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b/>
          <w:sz w:val="28"/>
          <w:szCs w:val="28"/>
        </w:rPr>
      </w:pPr>
      <w:r w:rsidRPr="008F14AC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8</w:t>
      </w:r>
      <w:r w:rsidRPr="008F14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Приложения</w:t>
      </w:r>
    </w:p>
    <w:p w:rsidR="005F59A6" w:rsidRPr="00AD18C2" w:rsidRDefault="00AD18C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Материал, дополняющий текст документа, допускается помещать в приложениях. Приложение оформляют после основной текстовой части на последующих листах пояснительной записки или выпускают в виде самостоятельного документа.</w:t>
      </w:r>
    </w:p>
    <w:p w:rsidR="005F59A6" w:rsidRPr="00AD18C2" w:rsidRDefault="00AD18C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В тексте документа на все приложения должны быть даны ссылки.</w:t>
      </w:r>
    </w:p>
    <w:p w:rsidR="005F59A6" w:rsidRPr="00AD18C2" w:rsidRDefault="00AD18C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Каждое приложение следует начинать с новой страницы с указанием наверху посередине страницы слова "Приложение" и его обозначения.</w:t>
      </w:r>
    </w:p>
    <w:p w:rsidR="005F59A6" w:rsidRPr="00AD18C2" w:rsidRDefault="00AD18C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Приложение должно иметь заголовок, который записывают симметрично относительно текста с прописной буквы отдельной строкой.</w:t>
      </w:r>
    </w:p>
    <w:p w:rsidR="005F59A6" w:rsidRPr="00AD18C2" w:rsidRDefault="00AD18C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 xml:space="preserve">Приложения обозначают заглавными буквами русского алфавита, начиная с А, за исключением букв Ё, </w:t>
      </w:r>
      <w:proofErr w:type="gramStart"/>
      <w:r w:rsidRPr="00AD18C2">
        <w:rPr>
          <w:sz w:val="28"/>
          <w:szCs w:val="28"/>
        </w:rPr>
        <w:t>З</w:t>
      </w:r>
      <w:proofErr w:type="gramEnd"/>
      <w:r w:rsidRPr="00AD18C2">
        <w:rPr>
          <w:sz w:val="28"/>
          <w:szCs w:val="28"/>
        </w:rPr>
        <w:t xml:space="preserve">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</w:t>
      </w:r>
      <w:r w:rsidRPr="00AD18C2">
        <w:rPr>
          <w:sz w:val="28"/>
          <w:szCs w:val="28"/>
          <w:lang w:val="en-US"/>
        </w:rPr>
        <w:t>I</w:t>
      </w:r>
      <w:r w:rsidRPr="00AD18C2">
        <w:rPr>
          <w:sz w:val="28"/>
          <w:szCs w:val="28"/>
        </w:rPr>
        <w:t xml:space="preserve"> и О.</w:t>
      </w:r>
    </w:p>
    <w:p w:rsidR="005F59A6" w:rsidRPr="00AD18C2" w:rsidRDefault="00AD18C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Приложения должны иметь общую с остальной частью документа сквозную нумерацию страниц.</w:t>
      </w:r>
    </w:p>
    <w:p w:rsidR="005F59A6" w:rsidRPr="00AD18C2" w:rsidRDefault="00AD18C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AD18C2">
        <w:rPr>
          <w:sz w:val="28"/>
          <w:szCs w:val="28"/>
        </w:rPr>
        <w:t>Все приложения должны быть перечислены в содержании документа с указанием их номеров и заголовков.</w:t>
      </w:r>
    </w:p>
    <w:p w:rsidR="005F59A6" w:rsidRPr="00AD18C2" w:rsidRDefault="005F59A6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</w:p>
    <w:p w:rsidR="005F59A6" w:rsidRPr="00257690" w:rsidRDefault="0032559D" w:rsidP="0032559D">
      <w:pPr>
        <w:pStyle w:val="36"/>
        <w:keepNext/>
        <w:keepLines/>
        <w:shd w:val="clear" w:color="auto" w:fill="auto"/>
        <w:spacing w:before="0" w:after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bookmark33"/>
      <w:r>
        <w:rPr>
          <w:rStyle w:val="3f"/>
          <w:rFonts w:ascii="Times New Roman" w:hAnsi="Times New Roman" w:cs="Times New Roman"/>
          <w:sz w:val="28"/>
          <w:szCs w:val="28"/>
        </w:rPr>
        <w:t>2</w:t>
      </w:r>
      <w:r w:rsidR="00257690" w:rsidRPr="00257690">
        <w:rPr>
          <w:rStyle w:val="3f"/>
          <w:rFonts w:ascii="Times New Roman" w:hAnsi="Times New Roman" w:cs="Times New Roman"/>
          <w:sz w:val="28"/>
          <w:szCs w:val="28"/>
        </w:rPr>
        <w:t xml:space="preserve">.9 </w:t>
      </w:r>
      <w:r w:rsidR="00AD18C2" w:rsidRPr="00257690">
        <w:rPr>
          <w:rFonts w:ascii="Times New Roman" w:hAnsi="Times New Roman" w:cs="Times New Roman"/>
          <w:sz w:val="28"/>
          <w:szCs w:val="28"/>
        </w:rPr>
        <w:t xml:space="preserve"> Список литературы</w:t>
      </w:r>
      <w:bookmarkEnd w:id="10"/>
    </w:p>
    <w:p w:rsidR="00A33E02" w:rsidRPr="00BE728F" w:rsidRDefault="00A33E0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BE728F">
        <w:rPr>
          <w:sz w:val="28"/>
          <w:szCs w:val="28"/>
        </w:rPr>
        <w:t xml:space="preserve">В список включают все источники, на которые имеются ссылки в </w:t>
      </w:r>
      <w:r w:rsidR="00BE728F">
        <w:rPr>
          <w:sz w:val="28"/>
          <w:szCs w:val="28"/>
        </w:rPr>
        <w:t>пояснительной записке</w:t>
      </w:r>
      <w:r w:rsidRPr="00BE728F">
        <w:rPr>
          <w:sz w:val="28"/>
          <w:szCs w:val="28"/>
        </w:rPr>
        <w:t xml:space="preserve">. Источники в списке располагают и нумеруют в порядке их упоминания в тексте </w:t>
      </w:r>
      <w:r w:rsidR="00F02593">
        <w:rPr>
          <w:sz w:val="28"/>
          <w:szCs w:val="28"/>
        </w:rPr>
        <w:t>пояснительной записки</w:t>
      </w:r>
      <w:r w:rsidRPr="00BE728F">
        <w:rPr>
          <w:sz w:val="28"/>
          <w:szCs w:val="28"/>
        </w:rPr>
        <w:t xml:space="preserve"> арабскими цифрами без точки.</w:t>
      </w:r>
    </w:p>
    <w:p w:rsidR="00A33E02" w:rsidRPr="00BE728F" w:rsidRDefault="00A33E0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BE728F">
        <w:rPr>
          <w:sz w:val="28"/>
          <w:szCs w:val="28"/>
        </w:rPr>
        <w:t>Сведения об источниках приводят в соответствии с требованиями ГОСТ 7.1</w:t>
      </w:r>
      <w:r w:rsidR="00F02593">
        <w:rPr>
          <w:sz w:val="28"/>
          <w:szCs w:val="28"/>
        </w:rPr>
        <w:t>-2003</w:t>
      </w:r>
      <w:r w:rsidRPr="00BE728F">
        <w:rPr>
          <w:sz w:val="28"/>
          <w:szCs w:val="28"/>
        </w:rPr>
        <w:t xml:space="preserve"> и ГОСТ 7.82</w:t>
      </w:r>
      <w:r w:rsidR="00F02593">
        <w:rPr>
          <w:sz w:val="28"/>
          <w:szCs w:val="28"/>
        </w:rPr>
        <w:t>-2001</w:t>
      </w:r>
      <w:r w:rsidRPr="00BE728F">
        <w:rPr>
          <w:sz w:val="28"/>
          <w:szCs w:val="28"/>
        </w:rPr>
        <w:t>.</w:t>
      </w:r>
    </w:p>
    <w:p w:rsidR="00A33E02" w:rsidRPr="00BE728F" w:rsidRDefault="00A33E0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BE728F">
        <w:rPr>
          <w:sz w:val="28"/>
          <w:szCs w:val="28"/>
        </w:rPr>
        <w:lastRenderedPageBreak/>
        <w:t>Применяются две схемы оформления сведений об источнике</w:t>
      </w:r>
      <w:r w:rsidR="00E51EBA">
        <w:rPr>
          <w:sz w:val="28"/>
          <w:szCs w:val="28"/>
        </w:rPr>
        <w:t>,</w:t>
      </w:r>
      <w:r w:rsidRPr="00BE728F">
        <w:rPr>
          <w:sz w:val="28"/>
          <w:szCs w:val="28"/>
        </w:rPr>
        <w:t xml:space="preserve"> в зави</w:t>
      </w:r>
      <w:r w:rsidRPr="00BE728F">
        <w:rPr>
          <w:sz w:val="28"/>
          <w:szCs w:val="28"/>
        </w:rPr>
        <w:softHyphen/>
        <w:t>симости от характера ссылки на него</w:t>
      </w:r>
      <w:r w:rsidR="00E51EBA">
        <w:rPr>
          <w:sz w:val="28"/>
          <w:szCs w:val="28"/>
        </w:rPr>
        <w:t>,</w:t>
      </w:r>
      <w:r w:rsidRPr="00BE728F">
        <w:rPr>
          <w:sz w:val="28"/>
          <w:szCs w:val="28"/>
        </w:rPr>
        <w:t xml:space="preserve"> в</w:t>
      </w:r>
      <w:r w:rsidR="00E51EBA">
        <w:rPr>
          <w:sz w:val="28"/>
          <w:szCs w:val="28"/>
        </w:rPr>
        <w:t xml:space="preserve"> тексте </w:t>
      </w:r>
      <w:r w:rsidRPr="00BE728F">
        <w:rPr>
          <w:sz w:val="28"/>
          <w:szCs w:val="28"/>
        </w:rPr>
        <w:t xml:space="preserve"> </w:t>
      </w:r>
      <w:r w:rsidR="00E51EBA">
        <w:rPr>
          <w:sz w:val="28"/>
          <w:szCs w:val="28"/>
        </w:rPr>
        <w:t>пояснительной записки</w:t>
      </w:r>
      <w:r w:rsidRPr="00BE728F">
        <w:rPr>
          <w:sz w:val="28"/>
          <w:szCs w:val="28"/>
        </w:rPr>
        <w:t>.</w:t>
      </w:r>
    </w:p>
    <w:p w:rsidR="00A33E02" w:rsidRPr="00BE728F" w:rsidRDefault="00A33E0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BE728F">
        <w:rPr>
          <w:sz w:val="28"/>
          <w:szCs w:val="28"/>
        </w:rPr>
        <w:t>При ссылке на весь источник применяется схема библиографического опи</w:t>
      </w:r>
      <w:r w:rsidRPr="00BE728F">
        <w:rPr>
          <w:sz w:val="28"/>
          <w:szCs w:val="28"/>
        </w:rPr>
        <w:softHyphen/>
        <w:t>сания издания (источника) в целом.</w:t>
      </w:r>
    </w:p>
    <w:p w:rsidR="00A33E02" w:rsidRPr="00BE728F" w:rsidRDefault="00A33E0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BE728F">
        <w:rPr>
          <w:sz w:val="28"/>
          <w:szCs w:val="28"/>
        </w:rPr>
        <w:t>При ссылке на часть документа (источника), например, на статью из журна</w:t>
      </w:r>
      <w:r w:rsidRPr="00BE728F">
        <w:rPr>
          <w:sz w:val="28"/>
          <w:szCs w:val="28"/>
        </w:rPr>
        <w:softHyphen/>
        <w:t>ла или на доклад из сборника конференции, применяется схема библиографиче</w:t>
      </w:r>
      <w:r w:rsidRPr="00BE728F">
        <w:rPr>
          <w:sz w:val="28"/>
          <w:szCs w:val="28"/>
        </w:rPr>
        <w:softHyphen/>
        <w:t>ского описания части документа.</w:t>
      </w:r>
    </w:p>
    <w:p w:rsidR="00A33E02" w:rsidRPr="00BE728F" w:rsidRDefault="00A33E0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BE728F">
        <w:rPr>
          <w:sz w:val="28"/>
          <w:szCs w:val="28"/>
        </w:rPr>
        <w:t>Схема библиографического описания издания (источника) в целом включа</w:t>
      </w:r>
      <w:r w:rsidRPr="00BE728F">
        <w:rPr>
          <w:sz w:val="28"/>
          <w:szCs w:val="28"/>
        </w:rPr>
        <w:softHyphen/>
        <w:t>ет: область названия, область издания и область количественной характеристики, разделенных друг от друга знаком "</w:t>
      </w:r>
      <w:proofErr w:type="gramStart"/>
      <w:r w:rsidRPr="00BE728F">
        <w:rPr>
          <w:b/>
          <w:bCs/>
          <w:sz w:val="28"/>
          <w:szCs w:val="28"/>
        </w:rPr>
        <w:t xml:space="preserve"> .</w:t>
      </w:r>
      <w:proofErr w:type="gramEnd"/>
      <w:r w:rsidRPr="00BE728F">
        <w:rPr>
          <w:b/>
          <w:bCs/>
          <w:sz w:val="28"/>
          <w:szCs w:val="28"/>
        </w:rPr>
        <w:t>-</w:t>
      </w:r>
      <w:r w:rsidRPr="00BE728F">
        <w:rPr>
          <w:sz w:val="28"/>
          <w:szCs w:val="28"/>
        </w:rPr>
        <w:t xml:space="preserve"> ". Внутри каждой области могут использо</w:t>
      </w:r>
      <w:r w:rsidRPr="00BE728F">
        <w:rPr>
          <w:sz w:val="28"/>
          <w:szCs w:val="28"/>
        </w:rPr>
        <w:softHyphen/>
        <w:t>ваться другие разделительные знаки: "</w:t>
      </w:r>
      <w:r w:rsidRPr="00BE728F">
        <w:rPr>
          <w:b/>
          <w:bCs/>
          <w:sz w:val="28"/>
          <w:szCs w:val="28"/>
        </w:rPr>
        <w:t xml:space="preserve"> ,</w:t>
      </w:r>
      <w:r w:rsidRPr="00BE728F">
        <w:rPr>
          <w:sz w:val="28"/>
          <w:szCs w:val="28"/>
        </w:rPr>
        <w:t xml:space="preserve"> ", "</w:t>
      </w:r>
      <w:r w:rsidRPr="00BE728F">
        <w:rPr>
          <w:b/>
          <w:bCs/>
          <w:sz w:val="28"/>
          <w:szCs w:val="28"/>
        </w:rPr>
        <w:t xml:space="preserve"> :</w:t>
      </w:r>
      <w:r w:rsidRPr="00BE728F">
        <w:rPr>
          <w:sz w:val="28"/>
          <w:szCs w:val="28"/>
        </w:rPr>
        <w:t xml:space="preserve"> ", "</w:t>
      </w:r>
      <w:r w:rsidRPr="00BE728F">
        <w:rPr>
          <w:b/>
          <w:bCs/>
          <w:sz w:val="28"/>
          <w:szCs w:val="28"/>
        </w:rPr>
        <w:t xml:space="preserve"> .</w:t>
      </w:r>
      <w:r w:rsidRPr="00BE728F">
        <w:rPr>
          <w:sz w:val="28"/>
          <w:szCs w:val="28"/>
        </w:rPr>
        <w:t xml:space="preserve"> ", "</w:t>
      </w:r>
      <w:r w:rsidRPr="00BE728F">
        <w:rPr>
          <w:b/>
          <w:bCs/>
          <w:sz w:val="28"/>
          <w:szCs w:val="28"/>
        </w:rPr>
        <w:t xml:space="preserve"> /</w:t>
      </w:r>
      <w:r w:rsidRPr="00BE728F">
        <w:rPr>
          <w:sz w:val="28"/>
          <w:szCs w:val="28"/>
        </w:rPr>
        <w:t xml:space="preserve"> ", "</w:t>
      </w:r>
      <w:r w:rsidRPr="00BE728F">
        <w:rPr>
          <w:b/>
          <w:bCs/>
          <w:sz w:val="28"/>
          <w:szCs w:val="28"/>
        </w:rPr>
        <w:t xml:space="preserve"> ;</w:t>
      </w:r>
      <w:r w:rsidRPr="00BE728F">
        <w:rPr>
          <w:sz w:val="28"/>
          <w:szCs w:val="28"/>
        </w:rPr>
        <w:t xml:space="preserve"> ". В области назва</w:t>
      </w:r>
      <w:r w:rsidRPr="00BE728F">
        <w:rPr>
          <w:sz w:val="28"/>
          <w:szCs w:val="28"/>
        </w:rPr>
        <w:softHyphen/>
        <w:t>ния включаются сведения об авторе и название издания. В области издания при</w:t>
      </w:r>
      <w:r w:rsidRPr="00BE728F">
        <w:rPr>
          <w:sz w:val="28"/>
          <w:szCs w:val="28"/>
        </w:rPr>
        <w:softHyphen/>
        <w:t>водятся: город, издательство и год издания. В области количественной характери</w:t>
      </w:r>
      <w:r w:rsidRPr="00BE728F">
        <w:rPr>
          <w:sz w:val="28"/>
          <w:szCs w:val="28"/>
        </w:rPr>
        <w:softHyphen/>
        <w:t>стики: общее количество страниц. Схема построения описания издания в целом представляется в виде:</w:t>
      </w:r>
    </w:p>
    <w:p w:rsidR="00A33E02" w:rsidRPr="00E51EBA" w:rsidRDefault="00A33E0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i/>
          <w:sz w:val="28"/>
          <w:szCs w:val="28"/>
        </w:rPr>
      </w:pPr>
      <w:r w:rsidRPr="00E51EBA">
        <w:rPr>
          <w:i/>
          <w:sz w:val="28"/>
          <w:szCs w:val="28"/>
        </w:rPr>
        <w:t xml:space="preserve">Фамилия И. О. основного автора. Основное название книги / Сведения о редакторе (при наличии). - </w:t>
      </w:r>
      <w:r w:rsidRPr="0053587A">
        <w:rPr>
          <w:i/>
          <w:sz w:val="28"/>
          <w:szCs w:val="28"/>
        </w:rPr>
        <w:t>Город</w:t>
      </w:r>
      <w:r w:rsidRPr="00E51EBA">
        <w:rPr>
          <w:i/>
          <w:sz w:val="28"/>
          <w:szCs w:val="28"/>
        </w:rPr>
        <w:t>: Издательство, год издания. - Количество страниц.</w:t>
      </w:r>
    </w:p>
    <w:p w:rsidR="00A33E02" w:rsidRPr="00BE728F" w:rsidRDefault="00A33E0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BE728F">
        <w:rPr>
          <w:sz w:val="28"/>
          <w:szCs w:val="28"/>
        </w:rPr>
        <w:t>Схема библиографического описания части документа включает: сведения о части документа и сведения о документе в целом (чаще всего это сведения о жур</w:t>
      </w:r>
      <w:r w:rsidRPr="00BE728F">
        <w:rPr>
          <w:sz w:val="28"/>
          <w:szCs w:val="28"/>
        </w:rPr>
        <w:softHyphen/>
        <w:t>нале, содержащем описываемую статью), разделенные знаком "</w:t>
      </w:r>
      <w:r w:rsidRPr="00BE728F">
        <w:rPr>
          <w:b/>
          <w:bCs/>
          <w:sz w:val="28"/>
          <w:szCs w:val="28"/>
        </w:rPr>
        <w:t>//</w:t>
      </w:r>
      <w:r w:rsidRPr="00BE728F">
        <w:rPr>
          <w:sz w:val="28"/>
          <w:szCs w:val="28"/>
        </w:rPr>
        <w:t>". В сведениях о части документа приводится фамилия, инициалы автора и название статьи. В све</w:t>
      </w:r>
      <w:r w:rsidRPr="00BE728F">
        <w:rPr>
          <w:sz w:val="28"/>
          <w:szCs w:val="28"/>
        </w:rPr>
        <w:softHyphen/>
        <w:t>дениях о документе в целом приводят: название журнала, год выпуска журнала, номер журнала и номера страниц, на которых находятся начало и конец статьи. В целом схема построения описания части издания представляется в виде:</w:t>
      </w:r>
    </w:p>
    <w:p w:rsidR="00A33E02" w:rsidRPr="00E51EBA" w:rsidRDefault="00A33E0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i/>
          <w:sz w:val="28"/>
          <w:szCs w:val="28"/>
        </w:rPr>
      </w:pPr>
      <w:r w:rsidRPr="00E51EBA">
        <w:rPr>
          <w:i/>
          <w:sz w:val="28"/>
          <w:szCs w:val="28"/>
        </w:rPr>
        <w:t xml:space="preserve">Фамилия И. О. автора. </w:t>
      </w:r>
      <w:proofErr w:type="gramStart"/>
      <w:r w:rsidRPr="00E51EBA">
        <w:rPr>
          <w:i/>
          <w:sz w:val="28"/>
          <w:szCs w:val="28"/>
        </w:rPr>
        <w:t>Названии</w:t>
      </w:r>
      <w:proofErr w:type="gramEnd"/>
      <w:r w:rsidRPr="00E51EBA">
        <w:rPr>
          <w:i/>
          <w:sz w:val="28"/>
          <w:szCs w:val="28"/>
        </w:rPr>
        <w:t xml:space="preserve"> статьи //Название журнала.- Год вы</w:t>
      </w:r>
      <w:r w:rsidRPr="00E51EBA">
        <w:rPr>
          <w:i/>
          <w:sz w:val="28"/>
          <w:szCs w:val="28"/>
        </w:rPr>
        <w:softHyphen/>
        <w:t>пуска</w:t>
      </w:r>
      <w:proofErr w:type="gramStart"/>
      <w:r w:rsidRPr="00E51EBA">
        <w:rPr>
          <w:i/>
          <w:sz w:val="28"/>
          <w:szCs w:val="28"/>
        </w:rPr>
        <w:t>.</w:t>
      </w:r>
      <w:proofErr w:type="gramEnd"/>
      <w:r w:rsidRPr="00E51EBA">
        <w:rPr>
          <w:i/>
          <w:sz w:val="28"/>
          <w:szCs w:val="28"/>
        </w:rPr>
        <w:t xml:space="preserve">- № </w:t>
      </w:r>
      <w:proofErr w:type="gramStart"/>
      <w:r w:rsidRPr="00E51EBA">
        <w:rPr>
          <w:i/>
          <w:sz w:val="28"/>
          <w:szCs w:val="28"/>
        </w:rPr>
        <w:t>ж</w:t>
      </w:r>
      <w:proofErr w:type="gramEnd"/>
      <w:r w:rsidRPr="00E51EBA">
        <w:rPr>
          <w:i/>
          <w:sz w:val="28"/>
          <w:szCs w:val="28"/>
        </w:rPr>
        <w:t>урнала.- С. 7-11</w:t>
      </w:r>
    </w:p>
    <w:p w:rsidR="005F59A6" w:rsidRPr="00BE728F" w:rsidRDefault="00A33E02" w:rsidP="0032559D">
      <w:pPr>
        <w:pStyle w:val="9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BE728F">
        <w:rPr>
          <w:sz w:val="28"/>
          <w:szCs w:val="28"/>
        </w:rPr>
        <w:t>Сведения об иностранных источниках приводятся на иностранном языке.</w:t>
      </w:r>
    </w:p>
    <w:sectPr w:rsidR="005F59A6" w:rsidRPr="00BE728F" w:rsidSect="00A33E02">
      <w:type w:val="continuous"/>
      <w:pgSz w:w="11905" w:h="16837"/>
      <w:pgMar w:top="626" w:right="651" w:bottom="939" w:left="154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D95" w:rsidRDefault="001D4D95" w:rsidP="005F59A6">
      <w:r>
        <w:separator/>
      </w:r>
    </w:p>
  </w:endnote>
  <w:endnote w:type="continuationSeparator" w:id="0">
    <w:p w:rsidR="001D4D95" w:rsidRDefault="001D4D95" w:rsidP="005F59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D95" w:rsidRDefault="001D4D95">
      <w:r>
        <w:separator/>
      </w:r>
    </w:p>
  </w:footnote>
  <w:footnote w:type="continuationSeparator" w:id="0">
    <w:p w:rsidR="001D4D95" w:rsidRDefault="001D4D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E46AC"/>
    <w:multiLevelType w:val="multilevel"/>
    <w:tmpl w:val="F4BA3216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4047E4"/>
    <w:multiLevelType w:val="multilevel"/>
    <w:tmpl w:val="935CD0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8A1AA2"/>
    <w:multiLevelType w:val="multilevel"/>
    <w:tmpl w:val="6BC6FF1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3">
    <w:nsid w:val="22C04B77"/>
    <w:multiLevelType w:val="multilevel"/>
    <w:tmpl w:val="936E7550"/>
    <w:lvl w:ilvl="0">
      <w:start w:val="1"/>
      <w:numFmt w:val="decimal"/>
      <w:lvlText w:val="8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A06D46"/>
    <w:multiLevelType w:val="multilevel"/>
    <w:tmpl w:val="ABD81C48"/>
    <w:lvl w:ilvl="0">
      <w:start w:val="1"/>
      <w:numFmt w:val="decimal"/>
      <w:lvlText w:val="6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DE912BC"/>
    <w:multiLevelType w:val="multilevel"/>
    <w:tmpl w:val="C230506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5165282"/>
    <w:multiLevelType w:val="hybridMultilevel"/>
    <w:tmpl w:val="70C81C06"/>
    <w:lvl w:ilvl="0" w:tplc="272654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5A8364F"/>
    <w:multiLevelType w:val="multilevel"/>
    <w:tmpl w:val="7B2841C6"/>
    <w:lvl w:ilvl="0">
      <w:start w:val="1"/>
      <w:numFmt w:val="decimal"/>
      <w:lvlText w:val="6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00D76BF"/>
    <w:multiLevelType w:val="multilevel"/>
    <w:tmpl w:val="83DC14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40006FA"/>
    <w:multiLevelType w:val="multilevel"/>
    <w:tmpl w:val="92D0AD8C"/>
    <w:lvl w:ilvl="0">
      <w:start w:val="1"/>
      <w:numFmt w:val="decimal"/>
      <w:lvlText w:val="5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05C1596"/>
    <w:multiLevelType w:val="multilevel"/>
    <w:tmpl w:val="BFFA6EB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5D6FB3"/>
    <w:multiLevelType w:val="multilevel"/>
    <w:tmpl w:val="F662A650"/>
    <w:lvl w:ilvl="0">
      <w:start w:val="1"/>
      <w:numFmt w:val="decimal"/>
      <w:lvlText w:val="4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3942065"/>
    <w:multiLevelType w:val="multilevel"/>
    <w:tmpl w:val="0C02EE1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AC63398"/>
    <w:multiLevelType w:val="multilevel"/>
    <w:tmpl w:val="F26236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DD45A55"/>
    <w:multiLevelType w:val="multilevel"/>
    <w:tmpl w:val="568EE0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2094754"/>
    <w:multiLevelType w:val="multilevel"/>
    <w:tmpl w:val="4E7E95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59A1F81"/>
    <w:multiLevelType w:val="multilevel"/>
    <w:tmpl w:val="ACE0B90E"/>
    <w:lvl w:ilvl="0">
      <w:start w:val="1"/>
      <w:numFmt w:val="decimal"/>
      <w:lvlText w:val="6.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7F31849"/>
    <w:multiLevelType w:val="multilevel"/>
    <w:tmpl w:val="F1DC4826"/>
    <w:lvl w:ilvl="0">
      <w:start w:val="1"/>
      <w:numFmt w:val="decimal"/>
      <w:lvlText w:val="%1."/>
      <w:lvlJc w:val="left"/>
      <w:rPr>
        <w:rFonts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C596CBC"/>
    <w:multiLevelType w:val="multilevel"/>
    <w:tmpl w:val="5D669C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1163421"/>
    <w:multiLevelType w:val="multilevel"/>
    <w:tmpl w:val="190EA348"/>
    <w:lvl w:ilvl="0">
      <w:start w:val="1"/>
      <w:numFmt w:val="decimal"/>
      <w:lvlText w:val="6.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1232E6F"/>
    <w:multiLevelType w:val="multilevel"/>
    <w:tmpl w:val="1154121C"/>
    <w:lvl w:ilvl="0">
      <w:start w:val="2"/>
      <w:numFmt w:val="decimal"/>
      <w:lvlText w:val="5.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3670446"/>
    <w:multiLevelType w:val="multilevel"/>
    <w:tmpl w:val="670CC87E"/>
    <w:lvl w:ilvl="0">
      <w:start w:val="1"/>
      <w:numFmt w:val="decimal"/>
      <w:lvlText w:val="8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5FA49B9"/>
    <w:multiLevelType w:val="multilevel"/>
    <w:tmpl w:val="2A601D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FE262B8"/>
    <w:multiLevelType w:val="multilevel"/>
    <w:tmpl w:val="DEA87160"/>
    <w:lvl w:ilvl="0">
      <w:start w:val="1"/>
      <w:numFmt w:val="decimal"/>
      <w:lvlText w:val="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3"/>
  </w:num>
  <w:num w:numId="3">
    <w:abstractNumId w:val="21"/>
  </w:num>
  <w:num w:numId="4">
    <w:abstractNumId w:val="3"/>
  </w:num>
  <w:num w:numId="5">
    <w:abstractNumId w:val="22"/>
  </w:num>
  <w:num w:numId="6">
    <w:abstractNumId w:val="12"/>
  </w:num>
  <w:num w:numId="7">
    <w:abstractNumId w:val="8"/>
  </w:num>
  <w:num w:numId="8">
    <w:abstractNumId w:val="10"/>
  </w:num>
  <w:num w:numId="9">
    <w:abstractNumId w:val="5"/>
  </w:num>
  <w:num w:numId="10">
    <w:abstractNumId w:val="17"/>
  </w:num>
  <w:num w:numId="11">
    <w:abstractNumId w:val="13"/>
  </w:num>
  <w:num w:numId="12">
    <w:abstractNumId w:val="11"/>
  </w:num>
  <w:num w:numId="13">
    <w:abstractNumId w:val="14"/>
  </w:num>
  <w:num w:numId="14">
    <w:abstractNumId w:val="15"/>
  </w:num>
  <w:num w:numId="15">
    <w:abstractNumId w:val="1"/>
  </w:num>
  <w:num w:numId="16">
    <w:abstractNumId w:val="2"/>
  </w:num>
  <w:num w:numId="17">
    <w:abstractNumId w:val="6"/>
  </w:num>
  <w:num w:numId="18">
    <w:abstractNumId w:val="18"/>
  </w:num>
  <w:num w:numId="19">
    <w:abstractNumId w:val="4"/>
  </w:num>
  <w:num w:numId="20">
    <w:abstractNumId w:val="7"/>
  </w:num>
  <w:num w:numId="21">
    <w:abstractNumId w:val="16"/>
  </w:num>
  <w:num w:numId="22">
    <w:abstractNumId w:val="19"/>
  </w:num>
  <w:num w:numId="23">
    <w:abstractNumId w:val="20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5F59A6"/>
    <w:rsid w:val="000A6158"/>
    <w:rsid w:val="000B0FC7"/>
    <w:rsid w:val="000B2B1A"/>
    <w:rsid w:val="000B3273"/>
    <w:rsid w:val="000D1A5B"/>
    <w:rsid w:val="001B7695"/>
    <w:rsid w:val="001D4D95"/>
    <w:rsid w:val="00210E70"/>
    <w:rsid w:val="00236C93"/>
    <w:rsid w:val="0025397E"/>
    <w:rsid w:val="00257690"/>
    <w:rsid w:val="00264BF1"/>
    <w:rsid w:val="002D225B"/>
    <w:rsid w:val="002F4A46"/>
    <w:rsid w:val="0032559D"/>
    <w:rsid w:val="00334775"/>
    <w:rsid w:val="00352B78"/>
    <w:rsid w:val="003B34F1"/>
    <w:rsid w:val="003B6DD1"/>
    <w:rsid w:val="003D42F5"/>
    <w:rsid w:val="003E7DB3"/>
    <w:rsid w:val="00495BFC"/>
    <w:rsid w:val="004D29D3"/>
    <w:rsid w:val="004E170D"/>
    <w:rsid w:val="004E7C50"/>
    <w:rsid w:val="0053587A"/>
    <w:rsid w:val="00556752"/>
    <w:rsid w:val="005F59A6"/>
    <w:rsid w:val="00607ED9"/>
    <w:rsid w:val="00635178"/>
    <w:rsid w:val="006577F6"/>
    <w:rsid w:val="0066746C"/>
    <w:rsid w:val="00675C19"/>
    <w:rsid w:val="006C1D54"/>
    <w:rsid w:val="006F0F8E"/>
    <w:rsid w:val="006F4599"/>
    <w:rsid w:val="00713AEB"/>
    <w:rsid w:val="00784434"/>
    <w:rsid w:val="007B3BB3"/>
    <w:rsid w:val="00814150"/>
    <w:rsid w:val="0088462D"/>
    <w:rsid w:val="008A33D4"/>
    <w:rsid w:val="008B478D"/>
    <w:rsid w:val="008F14AC"/>
    <w:rsid w:val="00937E2A"/>
    <w:rsid w:val="0094487D"/>
    <w:rsid w:val="009669EB"/>
    <w:rsid w:val="009F78F9"/>
    <w:rsid w:val="00A33E02"/>
    <w:rsid w:val="00A51CD8"/>
    <w:rsid w:val="00AA5654"/>
    <w:rsid w:val="00AD18C2"/>
    <w:rsid w:val="00B26E66"/>
    <w:rsid w:val="00B361DF"/>
    <w:rsid w:val="00B45570"/>
    <w:rsid w:val="00B54A81"/>
    <w:rsid w:val="00BE728F"/>
    <w:rsid w:val="00C10E59"/>
    <w:rsid w:val="00C75503"/>
    <w:rsid w:val="00C8589E"/>
    <w:rsid w:val="00CC1AA0"/>
    <w:rsid w:val="00CE30CB"/>
    <w:rsid w:val="00CF0A10"/>
    <w:rsid w:val="00CF7283"/>
    <w:rsid w:val="00D64EBB"/>
    <w:rsid w:val="00E51EBA"/>
    <w:rsid w:val="00E54206"/>
    <w:rsid w:val="00E9577F"/>
    <w:rsid w:val="00EC0B03"/>
    <w:rsid w:val="00EE6D92"/>
    <w:rsid w:val="00F02593"/>
    <w:rsid w:val="00F64576"/>
    <w:rsid w:val="00F97AC5"/>
    <w:rsid w:val="00FB3A1F"/>
    <w:rsid w:val="00FC5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F59A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F59A6"/>
    <w:rPr>
      <w:color w:val="0066CC"/>
      <w:u w:val="single"/>
    </w:rPr>
  </w:style>
  <w:style w:type="character" w:customStyle="1" w:styleId="a4">
    <w:name w:val="Сноска_"/>
    <w:basedOn w:val="a0"/>
    <w:link w:val="a5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">
    <w:name w:val="Сноска (2)_"/>
    <w:basedOn w:val="a0"/>
    <w:link w:val="20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">
    <w:name w:val="Сноска (3)_"/>
    <w:basedOn w:val="a0"/>
    <w:link w:val="30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lang w:val="en-US"/>
    </w:rPr>
  </w:style>
  <w:style w:type="character" w:customStyle="1" w:styleId="31">
    <w:name w:val="Сноска (3)"/>
    <w:basedOn w:val="3"/>
    <w:rsid w:val="005F59A6"/>
  </w:style>
  <w:style w:type="character" w:customStyle="1" w:styleId="32">
    <w:name w:val="Сноска (3)"/>
    <w:basedOn w:val="3"/>
    <w:rsid w:val="005F59A6"/>
  </w:style>
  <w:style w:type="character" w:customStyle="1" w:styleId="4">
    <w:name w:val="Сноска (4)_"/>
    <w:basedOn w:val="a0"/>
    <w:link w:val="40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</w:rPr>
  </w:style>
  <w:style w:type="character" w:customStyle="1" w:styleId="41">
    <w:name w:val="Сноска (4)"/>
    <w:basedOn w:val="4"/>
    <w:rsid w:val="005F59A6"/>
  </w:style>
  <w:style w:type="character" w:customStyle="1" w:styleId="42">
    <w:name w:val="Сноска (4)"/>
    <w:basedOn w:val="4"/>
    <w:rsid w:val="005F59A6"/>
  </w:style>
  <w:style w:type="character" w:customStyle="1" w:styleId="21">
    <w:name w:val="Основной текст (2)_"/>
    <w:basedOn w:val="a0"/>
    <w:link w:val="22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">
    <w:name w:val="Основной текст (3)_"/>
    <w:basedOn w:val="a0"/>
    <w:link w:val="34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Заголовок №1_"/>
    <w:basedOn w:val="a0"/>
    <w:link w:val="10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43">
    <w:name w:val="Основной текст (4)_"/>
    <w:basedOn w:val="a0"/>
    <w:link w:val="44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Основной текст_"/>
    <w:basedOn w:val="a0"/>
    <w:link w:val="9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3">
    <w:name w:val="Заголовок №2_"/>
    <w:basedOn w:val="a0"/>
    <w:link w:val="24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5">
    <w:name w:val="Оглавление 2 Знак"/>
    <w:basedOn w:val="a0"/>
    <w:link w:val="26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7">
    <w:name w:val="Основной текст + Полужирный"/>
    <w:basedOn w:val="a6"/>
    <w:rsid w:val="005F59A6"/>
    <w:rPr>
      <w:b/>
      <w:bCs/>
      <w:spacing w:val="0"/>
    </w:rPr>
  </w:style>
  <w:style w:type="character" w:customStyle="1" w:styleId="5">
    <w:name w:val="Основной текст (5)_"/>
    <w:basedOn w:val="a0"/>
    <w:link w:val="50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7">
    <w:name w:val="Заголовок №2"/>
    <w:basedOn w:val="23"/>
    <w:rsid w:val="005F59A6"/>
    <w:rPr>
      <w:spacing w:val="0"/>
    </w:rPr>
  </w:style>
  <w:style w:type="character" w:customStyle="1" w:styleId="28">
    <w:name w:val="Заголовок №2"/>
    <w:basedOn w:val="23"/>
    <w:rsid w:val="005F59A6"/>
    <w:rPr>
      <w:spacing w:val="0"/>
    </w:rPr>
  </w:style>
  <w:style w:type="character" w:customStyle="1" w:styleId="a8">
    <w:name w:val="Подпись к таблице_"/>
    <w:basedOn w:val="a0"/>
    <w:link w:val="a9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6">
    <w:name w:val="Основной текст (6)_"/>
    <w:basedOn w:val="a0"/>
    <w:link w:val="60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9">
    <w:name w:val="Заголовок №2"/>
    <w:basedOn w:val="23"/>
    <w:rsid w:val="005F59A6"/>
    <w:rPr>
      <w:spacing w:val="0"/>
    </w:rPr>
  </w:style>
  <w:style w:type="character" w:customStyle="1" w:styleId="7">
    <w:name w:val="Основной текст (7)_"/>
    <w:basedOn w:val="a0"/>
    <w:link w:val="70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71">
    <w:name w:val="Основной текст (7)"/>
    <w:basedOn w:val="7"/>
    <w:rsid w:val="005F59A6"/>
    <w:rPr>
      <w:u w:val="single"/>
    </w:rPr>
  </w:style>
  <w:style w:type="character" w:customStyle="1" w:styleId="72">
    <w:name w:val="Основной текст (7)"/>
    <w:basedOn w:val="7"/>
    <w:rsid w:val="005F59A6"/>
    <w:rPr>
      <w:u w:val="single"/>
    </w:rPr>
  </w:style>
  <w:style w:type="character" w:customStyle="1" w:styleId="73">
    <w:name w:val="Основной текст (7)"/>
    <w:basedOn w:val="7"/>
    <w:rsid w:val="005F59A6"/>
    <w:rPr>
      <w:u w:val="single"/>
    </w:rPr>
  </w:style>
  <w:style w:type="character" w:customStyle="1" w:styleId="2a">
    <w:name w:val="Заголовок №2"/>
    <w:basedOn w:val="23"/>
    <w:rsid w:val="005F59A6"/>
    <w:rPr>
      <w:spacing w:val="0"/>
    </w:rPr>
  </w:style>
  <w:style w:type="character" w:customStyle="1" w:styleId="2b">
    <w:name w:val="Заголовок №2"/>
    <w:basedOn w:val="23"/>
    <w:rsid w:val="005F59A6"/>
    <w:rPr>
      <w:spacing w:val="0"/>
    </w:rPr>
  </w:style>
  <w:style w:type="character" w:customStyle="1" w:styleId="2c">
    <w:name w:val="Заголовок №2"/>
    <w:basedOn w:val="23"/>
    <w:rsid w:val="005F59A6"/>
    <w:rPr>
      <w:spacing w:val="0"/>
    </w:rPr>
  </w:style>
  <w:style w:type="character" w:customStyle="1" w:styleId="8">
    <w:name w:val="Основной текст (8)_"/>
    <w:basedOn w:val="a0"/>
    <w:link w:val="80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lang w:val="en-US"/>
    </w:rPr>
  </w:style>
  <w:style w:type="character" w:customStyle="1" w:styleId="81">
    <w:name w:val="Основной текст (8)"/>
    <w:basedOn w:val="8"/>
    <w:rsid w:val="005F59A6"/>
  </w:style>
  <w:style w:type="character" w:customStyle="1" w:styleId="aa">
    <w:name w:val="Основной текст + Полужирный"/>
    <w:basedOn w:val="a6"/>
    <w:rsid w:val="005F59A6"/>
    <w:rPr>
      <w:b/>
      <w:bCs/>
      <w:spacing w:val="0"/>
    </w:rPr>
  </w:style>
  <w:style w:type="character" w:customStyle="1" w:styleId="2d">
    <w:name w:val="Заголовок №2"/>
    <w:basedOn w:val="23"/>
    <w:rsid w:val="005F59A6"/>
    <w:rPr>
      <w:spacing w:val="0"/>
    </w:rPr>
  </w:style>
  <w:style w:type="character" w:customStyle="1" w:styleId="ab">
    <w:name w:val="Основной текст + Полужирный"/>
    <w:basedOn w:val="a6"/>
    <w:rsid w:val="005F59A6"/>
    <w:rPr>
      <w:b/>
      <w:bCs/>
      <w:spacing w:val="0"/>
    </w:rPr>
  </w:style>
  <w:style w:type="character" w:customStyle="1" w:styleId="2e">
    <w:name w:val="Заголовок №2"/>
    <w:basedOn w:val="23"/>
    <w:rsid w:val="005F59A6"/>
    <w:rPr>
      <w:spacing w:val="0"/>
    </w:rPr>
  </w:style>
  <w:style w:type="character" w:customStyle="1" w:styleId="90">
    <w:name w:val="Основной текст (9)_"/>
    <w:basedOn w:val="a0"/>
    <w:link w:val="91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92">
    <w:name w:val="Основной текст (9)"/>
    <w:basedOn w:val="90"/>
    <w:rsid w:val="005F59A6"/>
    <w:rPr>
      <w:spacing w:val="0"/>
      <w:sz w:val="28"/>
      <w:szCs w:val="28"/>
    </w:rPr>
  </w:style>
  <w:style w:type="character" w:customStyle="1" w:styleId="35">
    <w:name w:val="Заголовок №3_"/>
    <w:basedOn w:val="a0"/>
    <w:link w:val="36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7">
    <w:name w:val="Заголовок №3"/>
    <w:basedOn w:val="35"/>
    <w:rsid w:val="005F59A6"/>
    <w:rPr>
      <w:spacing w:val="0"/>
    </w:rPr>
  </w:style>
  <w:style w:type="character" w:customStyle="1" w:styleId="ac">
    <w:name w:val="Основной текст + Курсив"/>
    <w:basedOn w:val="a6"/>
    <w:rsid w:val="005F59A6"/>
    <w:rPr>
      <w:i/>
      <w:iCs/>
      <w:spacing w:val="0"/>
      <w:lang w:val="en-US"/>
    </w:rPr>
  </w:style>
  <w:style w:type="character" w:customStyle="1" w:styleId="38">
    <w:name w:val="Заголовок №3"/>
    <w:basedOn w:val="35"/>
    <w:rsid w:val="005F59A6"/>
    <w:rPr>
      <w:spacing w:val="0"/>
    </w:rPr>
  </w:style>
  <w:style w:type="character" w:customStyle="1" w:styleId="100">
    <w:name w:val="Основной текст (10)_"/>
    <w:basedOn w:val="a0"/>
    <w:link w:val="101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02">
    <w:name w:val="Основной текст (10)"/>
    <w:basedOn w:val="100"/>
    <w:rsid w:val="005F59A6"/>
    <w:rPr>
      <w:spacing w:val="0"/>
    </w:rPr>
  </w:style>
  <w:style w:type="character" w:customStyle="1" w:styleId="12">
    <w:name w:val="Основной текст (12)_"/>
    <w:basedOn w:val="a0"/>
    <w:link w:val="120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">
    <w:name w:val="Основной текст (11)_"/>
    <w:basedOn w:val="a0"/>
    <w:link w:val="110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11-2pt">
    <w:name w:val="Основной текст (11) + Интервал -2 pt"/>
    <w:basedOn w:val="11"/>
    <w:rsid w:val="005F59A6"/>
    <w:rPr>
      <w:spacing w:val="-40"/>
    </w:rPr>
  </w:style>
  <w:style w:type="character" w:customStyle="1" w:styleId="13">
    <w:name w:val="Основной текст (13)_"/>
    <w:basedOn w:val="a0"/>
    <w:link w:val="130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4">
    <w:name w:val="Основной текст1"/>
    <w:basedOn w:val="a6"/>
    <w:rsid w:val="005F59A6"/>
  </w:style>
  <w:style w:type="character" w:customStyle="1" w:styleId="93">
    <w:name w:val="Основной текст (9)"/>
    <w:basedOn w:val="90"/>
    <w:rsid w:val="005F59A6"/>
    <w:rPr>
      <w:spacing w:val="0"/>
      <w:sz w:val="28"/>
      <w:szCs w:val="28"/>
    </w:rPr>
  </w:style>
  <w:style w:type="character" w:customStyle="1" w:styleId="39">
    <w:name w:val="Заголовок №3"/>
    <w:basedOn w:val="35"/>
    <w:rsid w:val="005F59A6"/>
    <w:rPr>
      <w:spacing w:val="0"/>
    </w:rPr>
  </w:style>
  <w:style w:type="character" w:customStyle="1" w:styleId="3a">
    <w:name w:val="Заголовок №3"/>
    <w:basedOn w:val="35"/>
    <w:rsid w:val="005F59A6"/>
    <w:rPr>
      <w:spacing w:val="0"/>
    </w:rPr>
  </w:style>
  <w:style w:type="character" w:customStyle="1" w:styleId="3b">
    <w:name w:val="Заголовок №3"/>
    <w:basedOn w:val="35"/>
    <w:rsid w:val="005F59A6"/>
    <w:rPr>
      <w:spacing w:val="0"/>
    </w:rPr>
  </w:style>
  <w:style w:type="character" w:customStyle="1" w:styleId="3c">
    <w:name w:val="Заголовок №3"/>
    <w:basedOn w:val="35"/>
    <w:rsid w:val="005F59A6"/>
    <w:rPr>
      <w:spacing w:val="0"/>
    </w:rPr>
  </w:style>
  <w:style w:type="character" w:customStyle="1" w:styleId="ad">
    <w:name w:val="Основной текст + Курсив"/>
    <w:basedOn w:val="a6"/>
    <w:rsid w:val="005F59A6"/>
    <w:rPr>
      <w:i/>
      <w:iCs/>
      <w:spacing w:val="0"/>
    </w:rPr>
  </w:style>
  <w:style w:type="character" w:customStyle="1" w:styleId="3d">
    <w:name w:val="Заголовок №3"/>
    <w:basedOn w:val="35"/>
    <w:rsid w:val="005F59A6"/>
    <w:rPr>
      <w:spacing w:val="0"/>
    </w:rPr>
  </w:style>
  <w:style w:type="character" w:customStyle="1" w:styleId="3e">
    <w:name w:val="Заголовок №3"/>
    <w:basedOn w:val="35"/>
    <w:rsid w:val="005F59A6"/>
    <w:rPr>
      <w:spacing w:val="0"/>
    </w:rPr>
  </w:style>
  <w:style w:type="character" w:customStyle="1" w:styleId="3f">
    <w:name w:val="Заголовок №3"/>
    <w:basedOn w:val="35"/>
    <w:rsid w:val="005F59A6"/>
    <w:rPr>
      <w:spacing w:val="0"/>
    </w:rPr>
  </w:style>
  <w:style w:type="character" w:customStyle="1" w:styleId="2f">
    <w:name w:val="Основной текст2"/>
    <w:basedOn w:val="a6"/>
    <w:rsid w:val="005F59A6"/>
    <w:rPr>
      <w:u w:val="single"/>
      <w:lang w:val="en-US"/>
    </w:rPr>
  </w:style>
  <w:style w:type="character" w:customStyle="1" w:styleId="3f0">
    <w:name w:val="Заголовок №3"/>
    <w:basedOn w:val="35"/>
    <w:rsid w:val="005F59A6"/>
    <w:rPr>
      <w:spacing w:val="0"/>
    </w:rPr>
  </w:style>
  <w:style w:type="character" w:customStyle="1" w:styleId="140">
    <w:name w:val="Основной текст (14)_"/>
    <w:basedOn w:val="a0"/>
    <w:link w:val="141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142">
    <w:name w:val="Основной текст (14)"/>
    <w:basedOn w:val="140"/>
    <w:rsid w:val="005F59A6"/>
    <w:rPr>
      <w:strike/>
    </w:rPr>
  </w:style>
  <w:style w:type="character" w:customStyle="1" w:styleId="3f1">
    <w:name w:val="Основной текст3"/>
    <w:basedOn w:val="a6"/>
    <w:rsid w:val="005F59A6"/>
    <w:rPr>
      <w:lang w:val="en-US"/>
    </w:rPr>
  </w:style>
  <w:style w:type="character" w:customStyle="1" w:styleId="13pt1pt">
    <w:name w:val="Основной текст + 13 pt;Полужирный;Интервал 1 pt"/>
    <w:basedOn w:val="a6"/>
    <w:rsid w:val="005F59A6"/>
    <w:rPr>
      <w:b/>
      <w:bCs/>
      <w:spacing w:val="20"/>
      <w:sz w:val="26"/>
      <w:szCs w:val="26"/>
      <w:lang w:val="en-US"/>
    </w:rPr>
  </w:style>
  <w:style w:type="character" w:customStyle="1" w:styleId="82">
    <w:name w:val="Основной текст (8)"/>
    <w:basedOn w:val="8"/>
    <w:rsid w:val="005F59A6"/>
  </w:style>
  <w:style w:type="character" w:customStyle="1" w:styleId="15">
    <w:name w:val="Основной текст (15)_"/>
    <w:basedOn w:val="a0"/>
    <w:link w:val="150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16">
    <w:name w:val="Основной текст (16)_"/>
    <w:basedOn w:val="a0"/>
    <w:link w:val="160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161">
    <w:name w:val="Основной текст (16)"/>
    <w:basedOn w:val="16"/>
    <w:rsid w:val="005F59A6"/>
  </w:style>
  <w:style w:type="character" w:customStyle="1" w:styleId="17">
    <w:name w:val="Основной текст (17)_"/>
    <w:basedOn w:val="a0"/>
    <w:link w:val="170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lang w:val="en-US"/>
    </w:rPr>
  </w:style>
  <w:style w:type="character" w:customStyle="1" w:styleId="171">
    <w:name w:val="Основной текст (17)"/>
    <w:basedOn w:val="17"/>
    <w:rsid w:val="005F59A6"/>
    <w:rPr>
      <w:strike/>
    </w:rPr>
  </w:style>
  <w:style w:type="character" w:customStyle="1" w:styleId="74">
    <w:name w:val="Основной текст (7)"/>
    <w:basedOn w:val="7"/>
    <w:rsid w:val="005F59A6"/>
    <w:rPr>
      <w:u w:val="single"/>
      <w:lang w:val="en-US"/>
    </w:rPr>
  </w:style>
  <w:style w:type="character" w:customStyle="1" w:styleId="514pt">
    <w:name w:val="Основной текст (5) + 14 pt"/>
    <w:basedOn w:val="5"/>
    <w:rsid w:val="005F59A6"/>
    <w:rPr>
      <w:spacing w:val="0"/>
      <w:sz w:val="28"/>
      <w:szCs w:val="28"/>
    </w:rPr>
  </w:style>
  <w:style w:type="character" w:customStyle="1" w:styleId="200">
    <w:name w:val="Основной текст (20)_"/>
    <w:basedOn w:val="a0"/>
    <w:link w:val="201"/>
    <w:rsid w:val="005F59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0"/>
      <w:w w:val="100"/>
      <w:sz w:val="29"/>
      <w:szCs w:val="29"/>
    </w:rPr>
  </w:style>
  <w:style w:type="character" w:customStyle="1" w:styleId="18">
    <w:name w:val="Основной текст (18)_"/>
    <w:basedOn w:val="a0"/>
    <w:link w:val="180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9">
    <w:name w:val="Основной текст (19)_"/>
    <w:basedOn w:val="a0"/>
    <w:link w:val="190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6"/>
      <w:szCs w:val="16"/>
    </w:rPr>
  </w:style>
  <w:style w:type="character" w:customStyle="1" w:styleId="191">
    <w:name w:val="Основной текст (19)"/>
    <w:basedOn w:val="19"/>
    <w:rsid w:val="005F59A6"/>
    <w:rPr>
      <w:u w:val="single"/>
    </w:rPr>
  </w:style>
  <w:style w:type="character" w:customStyle="1" w:styleId="75">
    <w:name w:val="Основной текст (7)"/>
    <w:basedOn w:val="7"/>
    <w:rsid w:val="005F59A6"/>
    <w:rPr>
      <w:u w:val="single"/>
    </w:rPr>
  </w:style>
  <w:style w:type="character" w:customStyle="1" w:styleId="210">
    <w:name w:val="Основной текст (21)_"/>
    <w:basedOn w:val="a0"/>
    <w:link w:val="211"/>
    <w:rsid w:val="005F59A6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20">
    <w:name w:val="Основной текст (22)_"/>
    <w:basedOn w:val="a0"/>
    <w:link w:val="221"/>
    <w:rsid w:val="005F59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30">
    <w:name w:val="Основной текст (23)_"/>
    <w:basedOn w:val="a0"/>
    <w:link w:val="231"/>
    <w:rsid w:val="005F59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50">
    <w:name w:val="Основной текст (25)_"/>
    <w:basedOn w:val="a0"/>
    <w:link w:val="251"/>
    <w:rsid w:val="005F59A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260">
    <w:name w:val="Основной текст (26)_"/>
    <w:basedOn w:val="a0"/>
    <w:link w:val="261"/>
    <w:rsid w:val="005F59A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45">
    <w:name w:val="Основной текст4"/>
    <w:basedOn w:val="a6"/>
    <w:rsid w:val="005F59A6"/>
  </w:style>
  <w:style w:type="character" w:customStyle="1" w:styleId="13pt1pt0">
    <w:name w:val="Основной текст + 13 pt;Полужирный;Интервал 1 pt"/>
    <w:basedOn w:val="a6"/>
    <w:rsid w:val="005F59A6"/>
    <w:rPr>
      <w:b/>
      <w:bCs/>
      <w:spacing w:val="20"/>
      <w:sz w:val="26"/>
      <w:szCs w:val="26"/>
    </w:rPr>
  </w:style>
  <w:style w:type="character" w:customStyle="1" w:styleId="83">
    <w:name w:val="Основной текст (8)"/>
    <w:basedOn w:val="8"/>
    <w:rsid w:val="005F59A6"/>
  </w:style>
  <w:style w:type="character" w:customStyle="1" w:styleId="270">
    <w:name w:val="Основной текст (27)_"/>
    <w:basedOn w:val="a0"/>
    <w:link w:val="271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</w:rPr>
  </w:style>
  <w:style w:type="character" w:customStyle="1" w:styleId="272">
    <w:name w:val="Основной текст (27)"/>
    <w:basedOn w:val="270"/>
    <w:rsid w:val="005F59A6"/>
  </w:style>
  <w:style w:type="character" w:customStyle="1" w:styleId="280">
    <w:name w:val="Основной текст (28)_"/>
    <w:basedOn w:val="a0"/>
    <w:link w:val="281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40">
    <w:name w:val="Основной текст (24)_"/>
    <w:basedOn w:val="a0"/>
    <w:link w:val="241"/>
    <w:rsid w:val="005F59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290">
    <w:name w:val="Основной текст (29)_"/>
    <w:basedOn w:val="a0"/>
    <w:link w:val="291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00">
    <w:name w:val="Основной текст (30)_"/>
    <w:basedOn w:val="a0"/>
    <w:link w:val="301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302">
    <w:name w:val="Основной текст (30)"/>
    <w:basedOn w:val="300"/>
    <w:rsid w:val="005F59A6"/>
  </w:style>
  <w:style w:type="character" w:customStyle="1" w:styleId="76">
    <w:name w:val="Основной текст (7)"/>
    <w:basedOn w:val="7"/>
    <w:rsid w:val="005F59A6"/>
  </w:style>
  <w:style w:type="character" w:customStyle="1" w:styleId="77">
    <w:name w:val="Основной текст (7)"/>
    <w:basedOn w:val="7"/>
    <w:rsid w:val="005F59A6"/>
    <w:rPr>
      <w:strike/>
    </w:rPr>
  </w:style>
  <w:style w:type="character" w:customStyle="1" w:styleId="7Arial10pt-1pt">
    <w:name w:val="Основной текст (7) + Arial;10 pt;Не курсив;Интервал -1 pt"/>
    <w:basedOn w:val="7"/>
    <w:rsid w:val="005F59A6"/>
    <w:rPr>
      <w:rFonts w:ascii="Arial" w:eastAsia="Arial" w:hAnsi="Arial" w:cs="Arial"/>
      <w:i/>
      <w:iCs/>
      <w:strike/>
      <w:spacing w:val="-20"/>
      <w:sz w:val="20"/>
      <w:szCs w:val="20"/>
    </w:rPr>
  </w:style>
  <w:style w:type="character" w:customStyle="1" w:styleId="242">
    <w:name w:val="Основной текст (24)"/>
    <w:basedOn w:val="240"/>
    <w:rsid w:val="005F59A6"/>
  </w:style>
  <w:style w:type="character" w:customStyle="1" w:styleId="514pt0">
    <w:name w:val="Основной текст (5) + 14 pt"/>
    <w:basedOn w:val="5"/>
    <w:rsid w:val="005F59A6"/>
    <w:rPr>
      <w:spacing w:val="0"/>
      <w:sz w:val="28"/>
      <w:szCs w:val="28"/>
    </w:rPr>
  </w:style>
  <w:style w:type="character" w:customStyle="1" w:styleId="310">
    <w:name w:val="Основной текст (31)_"/>
    <w:basedOn w:val="a0"/>
    <w:link w:val="311"/>
    <w:rsid w:val="005F59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0"/>
      <w:szCs w:val="10"/>
    </w:rPr>
  </w:style>
  <w:style w:type="character" w:customStyle="1" w:styleId="320">
    <w:name w:val="Основной текст (32)_"/>
    <w:basedOn w:val="a0"/>
    <w:link w:val="321"/>
    <w:rsid w:val="005F59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322">
    <w:name w:val="Основной текст (32)"/>
    <w:basedOn w:val="320"/>
    <w:rsid w:val="005F59A6"/>
    <w:rPr>
      <w:u w:val="single"/>
    </w:rPr>
  </w:style>
  <w:style w:type="character" w:customStyle="1" w:styleId="330">
    <w:name w:val="Основной текст (33)_"/>
    <w:basedOn w:val="a0"/>
    <w:link w:val="331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3"/>
      <w:szCs w:val="83"/>
    </w:rPr>
  </w:style>
  <w:style w:type="character" w:customStyle="1" w:styleId="350">
    <w:name w:val="Основной текст (35)_"/>
    <w:basedOn w:val="a0"/>
    <w:link w:val="351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340">
    <w:name w:val="Основной текст (34)_"/>
    <w:basedOn w:val="a0"/>
    <w:link w:val="341"/>
    <w:rsid w:val="005F59A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16"/>
      <w:szCs w:val="16"/>
    </w:rPr>
  </w:style>
  <w:style w:type="character" w:customStyle="1" w:styleId="360">
    <w:name w:val="Основной текст (36)_"/>
    <w:basedOn w:val="a0"/>
    <w:link w:val="361"/>
    <w:rsid w:val="005F59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370">
    <w:name w:val="Основной текст (37)_"/>
    <w:basedOn w:val="a0"/>
    <w:link w:val="371"/>
    <w:rsid w:val="005F59A6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151">
    <w:name w:val="Основной текст (15)"/>
    <w:basedOn w:val="15"/>
    <w:rsid w:val="005F59A6"/>
    <w:rPr>
      <w:u w:val="single"/>
    </w:rPr>
  </w:style>
  <w:style w:type="character" w:customStyle="1" w:styleId="380">
    <w:name w:val="Основной текст (38)_"/>
    <w:basedOn w:val="a0"/>
    <w:link w:val="381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7"/>
      <w:szCs w:val="67"/>
    </w:rPr>
  </w:style>
  <w:style w:type="character" w:customStyle="1" w:styleId="390">
    <w:name w:val="Основной текст (39)_"/>
    <w:basedOn w:val="a0"/>
    <w:link w:val="391"/>
    <w:rsid w:val="005F59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51">
    <w:name w:val="Основной текст5"/>
    <w:basedOn w:val="a6"/>
    <w:rsid w:val="005F59A6"/>
  </w:style>
  <w:style w:type="character" w:customStyle="1" w:styleId="13pt1pt1">
    <w:name w:val="Основной текст + 13 pt;Полужирный;Интервал 1 pt"/>
    <w:basedOn w:val="a6"/>
    <w:rsid w:val="005F59A6"/>
    <w:rPr>
      <w:b/>
      <w:bCs/>
      <w:spacing w:val="20"/>
      <w:sz w:val="26"/>
      <w:szCs w:val="26"/>
    </w:rPr>
  </w:style>
  <w:style w:type="character" w:customStyle="1" w:styleId="84">
    <w:name w:val="Основной текст (8)"/>
    <w:basedOn w:val="8"/>
    <w:rsid w:val="005F59A6"/>
  </w:style>
  <w:style w:type="character" w:customStyle="1" w:styleId="273">
    <w:name w:val="Основной текст (27)"/>
    <w:basedOn w:val="270"/>
    <w:rsid w:val="005F59A6"/>
  </w:style>
  <w:style w:type="character" w:customStyle="1" w:styleId="400">
    <w:name w:val="Основной текст (40)_"/>
    <w:basedOn w:val="a0"/>
    <w:link w:val="401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5"/>
      <w:szCs w:val="15"/>
    </w:rPr>
  </w:style>
  <w:style w:type="character" w:customStyle="1" w:styleId="410">
    <w:name w:val="Основной текст (41)_"/>
    <w:basedOn w:val="a0"/>
    <w:link w:val="411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15"/>
      <w:szCs w:val="15"/>
    </w:rPr>
  </w:style>
  <w:style w:type="character" w:customStyle="1" w:styleId="420">
    <w:name w:val="Основной текст (42)_"/>
    <w:basedOn w:val="a0"/>
    <w:link w:val="421"/>
    <w:rsid w:val="005F59A6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46"/>
      <w:szCs w:val="46"/>
    </w:rPr>
  </w:style>
  <w:style w:type="character" w:customStyle="1" w:styleId="430">
    <w:name w:val="Основной текст (43)_"/>
    <w:basedOn w:val="a0"/>
    <w:link w:val="431"/>
    <w:rsid w:val="005F59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440">
    <w:name w:val="Основной текст (44)_"/>
    <w:basedOn w:val="a0"/>
    <w:link w:val="441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450">
    <w:name w:val="Основной текст (45)_"/>
    <w:basedOn w:val="a0"/>
    <w:link w:val="451"/>
    <w:rsid w:val="005F59A6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sz w:val="10"/>
      <w:szCs w:val="10"/>
    </w:rPr>
  </w:style>
  <w:style w:type="character" w:customStyle="1" w:styleId="46">
    <w:name w:val="Основной текст (46)_"/>
    <w:basedOn w:val="a0"/>
    <w:link w:val="460"/>
    <w:rsid w:val="005F59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461">
    <w:name w:val="Основной текст (46)"/>
    <w:basedOn w:val="46"/>
    <w:rsid w:val="005F59A6"/>
    <w:rPr>
      <w:u w:val="single"/>
    </w:rPr>
  </w:style>
  <w:style w:type="character" w:customStyle="1" w:styleId="47">
    <w:name w:val="Основной текст (47)_"/>
    <w:basedOn w:val="a0"/>
    <w:link w:val="470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48">
    <w:name w:val="Основной текст (48)_"/>
    <w:basedOn w:val="a0"/>
    <w:link w:val="480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481">
    <w:name w:val="Основной текст (48)"/>
    <w:basedOn w:val="48"/>
    <w:rsid w:val="005F59A6"/>
    <w:rPr>
      <w:strike/>
    </w:rPr>
  </w:style>
  <w:style w:type="character" w:customStyle="1" w:styleId="49">
    <w:name w:val="Основной текст (49)_"/>
    <w:basedOn w:val="a0"/>
    <w:link w:val="490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500">
    <w:name w:val="Основной текст (50)_"/>
    <w:basedOn w:val="a0"/>
    <w:link w:val="501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510">
    <w:name w:val="Основной текст (51)_"/>
    <w:basedOn w:val="a0"/>
    <w:link w:val="511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f0">
    <w:name w:val="Подпись к картинке (2)_"/>
    <w:basedOn w:val="a0"/>
    <w:link w:val="2f1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14pt">
    <w:name w:val="Подпись к картинке (2) + 14 pt"/>
    <w:basedOn w:val="2f0"/>
    <w:rsid w:val="005F59A6"/>
    <w:rPr>
      <w:spacing w:val="0"/>
      <w:sz w:val="28"/>
      <w:szCs w:val="28"/>
    </w:rPr>
  </w:style>
  <w:style w:type="character" w:customStyle="1" w:styleId="ae">
    <w:name w:val="Подпись к картинке_"/>
    <w:basedOn w:val="a0"/>
    <w:link w:val="af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61">
    <w:name w:val="Основной текст6"/>
    <w:basedOn w:val="a6"/>
    <w:rsid w:val="005F59A6"/>
  </w:style>
  <w:style w:type="character" w:customStyle="1" w:styleId="13pt1pt2">
    <w:name w:val="Основной текст + 13 pt;Полужирный;Интервал 1 pt"/>
    <w:basedOn w:val="a6"/>
    <w:rsid w:val="005F59A6"/>
    <w:rPr>
      <w:b/>
      <w:bCs/>
      <w:spacing w:val="20"/>
      <w:sz w:val="26"/>
      <w:szCs w:val="26"/>
    </w:rPr>
  </w:style>
  <w:style w:type="character" w:customStyle="1" w:styleId="115pt">
    <w:name w:val="Основной текст + 11;5 pt"/>
    <w:basedOn w:val="a6"/>
    <w:rsid w:val="005F59A6"/>
    <w:rPr>
      <w:spacing w:val="0"/>
      <w:sz w:val="23"/>
      <w:szCs w:val="23"/>
    </w:rPr>
  </w:style>
  <w:style w:type="character" w:customStyle="1" w:styleId="85">
    <w:name w:val="Основной текст (8)"/>
    <w:basedOn w:val="8"/>
    <w:rsid w:val="005F59A6"/>
  </w:style>
  <w:style w:type="character" w:customStyle="1" w:styleId="52">
    <w:name w:val="Основной текст (52)_"/>
    <w:basedOn w:val="a0"/>
    <w:link w:val="520"/>
    <w:rsid w:val="005F59A6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53">
    <w:name w:val="Основной текст (53)_"/>
    <w:basedOn w:val="a0"/>
    <w:link w:val="530"/>
    <w:rsid w:val="005F59A6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78">
    <w:name w:val="Основной текст (7)"/>
    <w:basedOn w:val="7"/>
    <w:rsid w:val="005F59A6"/>
    <w:rPr>
      <w:u w:val="single"/>
    </w:rPr>
  </w:style>
  <w:style w:type="character" w:customStyle="1" w:styleId="54">
    <w:name w:val="Основной текст (54)_"/>
    <w:basedOn w:val="a0"/>
    <w:link w:val="540"/>
    <w:rsid w:val="005F59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0"/>
      <w:szCs w:val="10"/>
    </w:rPr>
  </w:style>
  <w:style w:type="character" w:customStyle="1" w:styleId="514pt1">
    <w:name w:val="Основной текст (5) + 14 pt"/>
    <w:basedOn w:val="5"/>
    <w:rsid w:val="005F59A6"/>
    <w:rPr>
      <w:spacing w:val="0"/>
      <w:sz w:val="28"/>
      <w:szCs w:val="28"/>
    </w:rPr>
  </w:style>
  <w:style w:type="character" w:customStyle="1" w:styleId="55">
    <w:name w:val="Основной текст (55)_"/>
    <w:basedOn w:val="a0"/>
    <w:link w:val="550"/>
    <w:rsid w:val="005F59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0"/>
      <w:w w:val="100"/>
      <w:sz w:val="28"/>
      <w:szCs w:val="28"/>
    </w:rPr>
  </w:style>
  <w:style w:type="character" w:customStyle="1" w:styleId="192">
    <w:name w:val="Основной текст (19)"/>
    <w:basedOn w:val="19"/>
    <w:rsid w:val="005F59A6"/>
    <w:rPr>
      <w:u w:val="single"/>
    </w:rPr>
  </w:style>
  <w:style w:type="character" w:customStyle="1" w:styleId="79">
    <w:name w:val="Основной текст (7)"/>
    <w:basedOn w:val="7"/>
    <w:rsid w:val="005F59A6"/>
    <w:rPr>
      <w:u w:val="single"/>
    </w:rPr>
  </w:style>
  <w:style w:type="character" w:customStyle="1" w:styleId="56">
    <w:name w:val="Основной текст (56)_"/>
    <w:basedOn w:val="a0"/>
    <w:link w:val="560"/>
    <w:rsid w:val="005F59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w w:val="100"/>
      <w:sz w:val="11"/>
      <w:szCs w:val="11"/>
    </w:rPr>
  </w:style>
  <w:style w:type="character" w:customStyle="1" w:styleId="561">
    <w:name w:val="Основной текст (56)"/>
    <w:basedOn w:val="56"/>
    <w:rsid w:val="005F59A6"/>
    <w:rPr>
      <w:u w:val="single"/>
    </w:rPr>
  </w:style>
  <w:style w:type="character" w:customStyle="1" w:styleId="565pt">
    <w:name w:val="Основной текст (56) + 5 pt"/>
    <w:basedOn w:val="56"/>
    <w:rsid w:val="005F59A6"/>
    <w:rPr>
      <w:spacing w:val="0"/>
      <w:w w:val="100"/>
      <w:sz w:val="10"/>
      <w:szCs w:val="10"/>
      <w:u w:val="single"/>
    </w:rPr>
  </w:style>
  <w:style w:type="character" w:customStyle="1" w:styleId="565pt0">
    <w:name w:val="Основной текст (56) + 5 pt"/>
    <w:basedOn w:val="56"/>
    <w:rsid w:val="005F59A6"/>
    <w:rPr>
      <w:spacing w:val="0"/>
      <w:sz w:val="10"/>
      <w:szCs w:val="10"/>
    </w:rPr>
  </w:style>
  <w:style w:type="character" w:customStyle="1" w:styleId="57">
    <w:name w:val="Основной текст (57)_"/>
    <w:basedOn w:val="a0"/>
    <w:link w:val="570"/>
    <w:rsid w:val="005F59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w w:val="100"/>
      <w:sz w:val="10"/>
      <w:szCs w:val="10"/>
    </w:rPr>
  </w:style>
  <w:style w:type="character" w:customStyle="1" w:styleId="71pt">
    <w:name w:val="Основной текст (7) + Интервал 1 pt"/>
    <w:basedOn w:val="7"/>
    <w:rsid w:val="005F59A6"/>
    <w:rPr>
      <w:spacing w:val="30"/>
    </w:rPr>
  </w:style>
  <w:style w:type="character" w:customStyle="1" w:styleId="73pt">
    <w:name w:val="Основной текст (7) + Интервал 3 pt"/>
    <w:basedOn w:val="7"/>
    <w:rsid w:val="005F59A6"/>
    <w:rPr>
      <w:spacing w:val="60"/>
      <w:lang w:val="en-US"/>
    </w:rPr>
  </w:style>
  <w:style w:type="character" w:customStyle="1" w:styleId="59">
    <w:name w:val="Основной текст (59)_"/>
    <w:basedOn w:val="a0"/>
    <w:link w:val="590"/>
    <w:rsid w:val="005F59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600">
    <w:name w:val="Основной текст (60)_"/>
    <w:basedOn w:val="a0"/>
    <w:link w:val="601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610">
    <w:name w:val="Основной текст (61)_"/>
    <w:basedOn w:val="a0"/>
    <w:link w:val="611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86">
    <w:name w:val="Основной текст (8)"/>
    <w:basedOn w:val="8"/>
    <w:rsid w:val="005F59A6"/>
  </w:style>
  <w:style w:type="character" w:customStyle="1" w:styleId="8135pt0pt">
    <w:name w:val="Основной текст (8) + 13;5 pt;Не полужирный;Интервал 0 pt"/>
    <w:basedOn w:val="8"/>
    <w:rsid w:val="005F59A6"/>
    <w:rPr>
      <w:b/>
      <w:bCs/>
      <w:spacing w:val="0"/>
      <w:sz w:val="27"/>
      <w:szCs w:val="27"/>
    </w:rPr>
  </w:style>
  <w:style w:type="character" w:customStyle="1" w:styleId="13pt1pt3">
    <w:name w:val="Основной текст + 13 pt;Полужирный;Интервал 1 pt"/>
    <w:basedOn w:val="a6"/>
    <w:rsid w:val="005F59A6"/>
    <w:rPr>
      <w:b/>
      <w:bCs/>
      <w:spacing w:val="20"/>
      <w:sz w:val="26"/>
      <w:szCs w:val="26"/>
    </w:rPr>
  </w:style>
  <w:style w:type="character" w:customStyle="1" w:styleId="7a">
    <w:name w:val="Основной текст7"/>
    <w:basedOn w:val="a6"/>
    <w:rsid w:val="005F59A6"/>
    <w:rPr>
      <w:lang w:val="en-US"/>
    </w:rPr>
  </w:style>
  <w:style w:type="character" w:customStyle="1" w:styleId="115pt0">
    <w:name w:val="Основной текст + 11;5 pt"/>
    <w:basedOn w:val="a6"/>
    <w:rsid w:val="005F59A6"/>
    <w:rPr>
      <w:spacing w:val="0"/>
      <w:sz w:val="23"/>
      <w:szCs w:val="23"/>
    </w:rPr>
  </w:style>
  <w:style w:type="character" w:customStyle="1" w:styleId="274">
    <w:name w:val="Основной текст (27)"/>
    <w:basedOn w:val="270"/>
    <w:rsid w:val="005F59A6"/>
  </w:style>
  <w:style w:type="character" w:customStyle="1" w:styleId="58">
    <w:name w:val="Основной текст (58)_"/>
    <w:basedOn w:val="a0"/>
    <w:link w:val="580"/>
    <w:rsid w:val="005F59A6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514pt2">
    <w:name w:val="Основной текст (5) + 14 pt"/>
    <w:basedOn w:val="5"/>
    <w:rsid w:val="005F59A6"/>
    <w:rPr>
      <w:spacing w:val="0"/>
      <w:sz w:val="28"/>
      <w:szCs w:val="28"/>
    </w:rPr>
  </w:style>
  <w:style w:type="character" w:customStyle="1" w:styleId="193">
    <w:name w:val="Основной текст (19)"/>
    <w:basedOn w:val="19"/>
    <w:rsid w:val="005F59A6"/>
    <w:rPr>
      <w:u w:val="single"/>
    </w:rPr>
  </w:style>
  <w:style w:type="character" w:customStyle="1" w:styleId="87">
    <w:name w:val="Основной текст (8)"/>
    <w:basedOn w:val="8"/>
    <w:rsid w:val="005F59A6"/>
  </w:style>
  <w:style w:type="character" w:customStyle="1" w:styleId="8135pt0pt0">
    <w:name w:val="Основной текст (8) + 13;5 pt;Не полужирный;Интервал 0 pt"/>
    <w:basedOn w:val="8"/>
    <w:rsid w:val="005F59A6"/>
    <w:rPr>
      <w:b/>
      <w:bCs/>
      <w:spacing w:val="0"/>
      <w:sz w:val="27"/>
      <w:szCs w:val="27"/>
    </w:rPr>
  </w:style>
  <w:style w:type="character" w:customStyle="1" w:styleId="13pt">
    <w:name w:val="Основной текст + 13 pt;Полужирный"/>
    <w:basedOn w:val="a6"/>
    <w:rsid w:val="005F59A6"/>
    <w:rPr>
      <w:b/>
      <w:bCs/>
      <w:spacing w:val="0"/>
      <w:sz w:val="26"/>
      <w:szCs w:val="26"/>
    </w:rPr>
  </w:style>
  <w:style w:type="character" w:customStyle="1" w:styleId="88">
    <w:name w:val="Основной текст8"/>
    <w:basedOn w:val="a6"/>
    <w:rsid w:val="005F59A6"/>
    <w:rPr>
      <w:lang w:val="en-US"/>
    </w:rPr>
  </w:style>
  <w:style w:type="character" w:customStyle="1" w:styleId="115pt1">
    <w:name w:val="Основной текст + 11;5 pt"/>
    <w:basedOn w:val="a6"/>
    <w:rsid w:val="005F59A6"/>
    <w:rPr>
      <w:spacing w:val="0"/>
      <w:sz w:val="23"/>
      <w:szCs w:val="23"/>
    </w:rPr>
  </w:style>
  <w:style w:type="character" w:customStyle="1" w:styleId="80pt">
    <w:name w:val="Основной текст (8) + Интервал 0 pt"/>
    <w:basedOn w:val="8"/>
    <w:rsid w:val="005F59A6"/>
    <w:rPr>
      <w:spacing w:val="0"/>
    </w:rPr>
  </w:style>
  <w:style w:type="character" w:customStyle="1" w:styleId="275">
    <w:name w:val="Основной текст (27)"/>
    <w:basedOn w:val="270"/>
    <w:rsid w:val="005F59A6"/>
  </w:style>
  <w:style w:type="character" w:customStyle="1" w:styleId="62">
    <w:name w:val="Основной текст (62)_"/>
    <w:basedOn w:val="a0"/>
    <w:link w:val="620"/>
    <w:rsid w:val="005F59A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514pt3">
    <w:name w:val="Основной текст (5) + 14 pt"/>
    <w:basedOn w:val="5"/>
    <w:rsid w:val="005F59A6"/>
    <w:rPr>
      <w:spacing w:val="0"/>
      <w:sz w:val="28"/>
      <w:szCs w:val="28"/>
    </w:rPr>
  </w:style>
  <w:style w:type="paragraph" w:customStyle="1" w:styleId="a5">
    <w:name w:val="Сноска"/>
    <w:basedOn w:val="a"/>
    <w:link w:val="a4"/>
    <w:rsid w:val="005F59A6"/>
    <w:pPr>
      <w:shd w:val="clear" w:color="auto" w:fill="FFFFFF"/>
      <w:spacing w:after="120" w:line="230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0">
    <w:name w:val="Сноска (2)"/>
    <w:basedOn w:val="a"/>
    <w:link w:val="2"/>
    <w:rsid w:val="005F59A6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Сноска (3)"/>
    <w:basedOn w:val="a"/>
    <w:link w:val="3"/>
    <w:rsid w:val="005F59A6"/>
    <w:pPr>
      <w:shd w:val="clear" w:color="auto" w:fill="FFFFFF"/>
      <w:spacing w:line="413" w:lineRule="exact"/>
    </w:pPr>
    <w:rPr>
      <w:rFonts w:ascii="Times New Roman" w:eastAsia="Times New Roman" w:hAnsi="Times New Roman" w:cs="Times New Roman"/>
      <w:b/>
      <w:bCs/>
      <w:spacing w:val="20"/>
      <w:sz w:val="26"/>
      <w:szCs w:val="26"/>
      <w:lang w:val="en-US"/>
    </w:rPr>
  </w:style>
  <w:style w:type="paragraph" w:customStyle="1" w:styleId="40">
    <w:name w:val="Сноска (4)"/>
    <w:basedOn w:val="a"/>
    <w:link w:val="4"/>
    <w:rsid w:val="005F59A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9"/>
      <w:szCs w:val="29"/>
    </w:rPr>
  </w:style>
  <w:style w:type="paragraph" w:customStyle="1" w:styleId="22">
    <w:name w:val="Основной текст (2)"/>
    <w:basedOn w:val="a"/>
    <w:link w:val="21"/>
    <w:rsid w:val="005F59A6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4">
    <w:name w:val="Основной текст (3)"/>
    <w:basedOn w:val="a"/>
    <w:link w:val="33"/>
    <w:rsid w:val="005F59A6"/>
    <w:pPr>
      <w:shd w:val="clear" w:color="auto" w:fill="FFFFFF"/>
      <w:spacing w:before="240" w:after="240" w:line="278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0">
    <w:name w:val="Заголовок №1"/>
    <w:basedOn w:val="a"/>
    <w:link w:val="1"/>
    <w:rsid w:val="005F59A6"/>
    <w:pPr>
      <w:shd w:val="clear" w:color="auto" w:fill="FFFFFF"/>
      <w:spacing w:before="2280" w:line="744" w:lineRule="exact"/>
      <w:jc w:val="center"/>
      <w:outlineLvl w:val="0"/>
    </w:pPr>
    <w:rPr>
      <w:rFonts w:ascii="Arial" w:eastAsia="Arial" w:hAnsi="Arial" w:cs="Arial"/>
      <w:sz w:val="39"/>
      <w:szCs w:val="39"/>
    </w:rPr>
  </w:style>
  <w:style w:type="paragraph" w:customStyle="1" w:styleId="44">
    <w:name w:val="Основной текст (4)"/>
    <w:basedOn w:val="a"/>
    <w:link w:val="43"/>
    <w:rsid w:val="005F59A6"/>
    <w:pPr>
      <w:shd w:val="clear" w:color="auto" w:fill="FFFFFF"/>
      <w:spacing w:after="630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9">
    <w:name w:val="Основной текст9"/>
    <w:basedOn w:val="a"/>
    <w:link w:val="a6"/>
    <w:rsid w:val="005F59A6"/>
    <w:pPr>
      <w:shd w:val="clear" w:color="auto" w:fill="FFFFFF"/>
      <w:spacing w:before="228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4">
    <w:name w:val="Заголовок №2"/>
    <w:basedOn w:val="a"/>
    <w:link w:val="23"/>
    <w:rsid w:val="005F59A6"/>
    <w:pPr>
      <w:shd w:val="clear" w:color="auto" w:fill="FFFFFF"/>
      <w:spacing w:after="480" w:line="0" w:lineRule="atLeast"/>
      <w:outlineLvl w:val="1"/>
    </w:pPr>
    <w:rPr>
      <w:rFonts w:ascii="Arial" w:eastAsia="Arial" w:hAnsi="Arial" w:cs="Arial"/>
      <w:b/>
      <w:bCs/>
      <w:sz w:val="31"/>
      <w:szCs w:val="31"/>
    </w:rPr>
  </w:style>
  <w:style w:type="paragraph" w:styleId="26">
    <w:name w:val="toc 2"/>
    <w:basedOn w:val="a"/>
    <w:link w:val="25"/>
    <w:autoRedefine/>
    <w:rsid w:val="005F59A6"/>
    <w:pPr>
      <w:shd w:val="clear" w:color="auto" w:fill="FFFFFF"/>
      <w:spacing w:before="48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0">
    <w:name w:val="Основной текст (5)"/>
    <w:basedOn w:val="a"/>
    <w:link w:val="5"/>
    <w:rsid w:val="005F59A6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9">
    <w:name w:val="Подпись к таблице"/>
    <w:basedOn w:val="a"/>
    <w:link w:val="a8"/>
    <w:rsid w:val="005F59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60">
    <w:name w:val="Основной текст (6)"/>
    <w:basedOn w:val="a"/>
    <w:link w:val="6"/>
    <w:rsid w:val="005F59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">
    <w:name w:val="Основной текст (7)"/>
    <w:basedOn w:val="a"/>
    <w:link w:val="7"/>
    <w:rsid w:val="005F59A6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80">
    <w:name w:val="Основной текст (8)"/>
    <w:basedOn w:val="a"/>
    <w:link w:val="8"/>
    <w:rsid w:val="005F59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20"/>
      <w:sz w:val="26"/>
      <w:szCs w:val="26"/>
      <w:lang w:val="en-US"/>
    </w:rPr>
  </w:style>
  <w:style w:type="paragraph" w:customStyle="1" w:styleId="91">
    <w:name w:val="Основной текст (9)"/>
    <w:basedOn w:val="a"/>
    <w:link w:val="90"/>
    <w:rsid w:val="005F59A6"/>
    <w:pPr>
      <w:shd w:val="clear" w:color="auto" w:fill="FFFFFF"/>
      <w:spacing w:before="120" w:after="120" w:line="322" w:lineRule="exact"/>
    </w:pPr>
    <w:rPr>
      <w:rFonts w:ascii="Arial" w:eastAsia="Arial" w:hAnsi="Arial" w:cs="Arial"/>
      <w:b/>
      <w:bCs/>
      <w:i/>
      <w:iCs/>
      <w:sz w:val="28"/>
      <w:szCs w:val="28"/>
    </w:rPr>
  </w:style>
  <w:style w:type="paragraph" w:customStyle="1" w:styleId="36">
    <w:name w:val="Заголовок №3"/>
    <w:basedOn w:val="a"/>
    <w:link w:val="35"/>
    <w:rsid w:val="005F59A6"/>
    <w:pPr>
      <w:shd w:val="clear" w:color="auto" w:fill="FFFFFF"/>
      <w:spacing w:before="120" w:after="120" w:line="0" w:lineRule="atLeast"/>
      <w:outlineLvl w:val="2"/>
    </w:pPr>
    <w:rPr>
      <w:rFonts w:ascii="Arial" w:eastAsia="Arial" w:hAnsi="Arial" w:cs="Arial"/>
      <w:b/>
      <w:bCs/>
      <w:sz w:val="25"/>
      <w:szCs w:val="25"/>
    </w:rPr>
  </w:style>
  <w:style w:type="paragraph" w:customStyle="1" w:styleId="101">
    <w:name w:val="Основной текст (10)"/>
    <w:basedOn w:val="a"/>
    <w:link w:val="100"/>
    <w:rsid w:val="005F59A6"/>
    <w:pPr>
      <w:shd w:val="clear" w:color="auto" w:fill="FFFFFF"/>
      <w:spacing w:before="180" w:after="180" w:line="0" w:lineRule="atLeast"/>
    </w:pPr>
    <w:rPr>
      <w:rFonts w:ascii="Arial" w:eastAsia="Arial" w:hAnsi="Arial" w:cs="Arial"/>
      <w:b/>
      <w:bCs/>
      <w:sz w:val="25"/>
      <w:szCs w:val="25"/>
    </w:rPr>
  </w:style>
  <w:style w:type="paragraph" w:customStyle="1" w:styleId="120">
    <w:name w:val="Основной текст (12)"/>
    <w:basedOn w:val="a"/>
    <w:link w:val="12"/>
    <w:rsid w:val="005F59A6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10">
    <w:name w:val="Основной текст (11)"/>
    <w:basedOn w:val="a"/>
    <w:link w:val="11"/>
    <w:rsid w:val="005F59A6"/>
    <w:pPr>
      <w:shd w:val="clear" w:color="auto" w:fill="FFFFFF"/>
      <w:spacing w:line="0" w:lineRule="atLeast"/>
    </w:pPr>
    <w:rPr>
      <w:rFonts w:ascii="Arial" w:eastAsia="Arial" w:hAnsi="Arial" w:cs="Arial"/>
      <w:sz w:val="39"/>
      <w:szCs w:val="39"/>
    </w:rPr>
  </w:style>
  <w:style w:type="paragraph" w:customStyle="1" w:styleId="130">
    <w:name w:val="Основной текст (13)"/>
    <w:basedOn w:val="a"/>
    <w:link w:val="13"/>
    <w:rsid w:val="005F59A6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41">
    <w:name w:val="Основной текст (14)"/>
    <w:basedOn w:val="a"/>
    <w:link w:val="140"/>
    <w:rsid w:val="005F59A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1"/>
      <w:szCs w:val="21"/>
    </w:rPr>
  </w:style>
  <w:style w:type="paragraph" w:customStyle="1" w:styleId="150">
    <w:name w:val="Основной текст (15)"/>
    <w:basedOn w:val="a"/>
    <w:link w:val="15"/>
    <w:rsid w:val="005F59A6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i/>
      <w:iCs/>
      <w:sz w:val="13"/>
      <w:szCs w:val="13"/>
    </w:rPr>
  </w:style>
  <w:style w:type="paragraph" w:customStyle="1" w:styleId="160">
    <w:name w:val="Основной текст (16)"/>
    <w:basedOn w:val="a"/>
    <w:link w:val="16"/>
    <w:rsid w:val="005F59A6"/>
    <w:pPr>
      <w:shd w:val="clear" w:color="auto" w:fill="FFFFFF"/>
      <w:spacing w:after="60" w:line="0" w:lineRule="atLeast"/>
    </w:pPr>
    <w:rPr>
      <w:rFonts w:ascii="Arial" w:eastAsia="Arial" w:hAnsi="Arial" w:cs="Arial"/>
      <w:sz w:val="15"/>
      <w:szCs w:val="15"/>
    </w:rPr>
  </w:style>
  <w:style w:type="paragraph" w:customStyle="1" w:styleId="170">
    <w:name w:val="Основной текст (17)"/>
    <w:basedOn w:val="a"/>
    <w:link w:val="17"/>
    <w:rsid w:val="005F59A6"/>
    <w:pPr>
      <w:shd w:val="clear" w:color="auto" w:fill="FFFFFF"/>
      <w:spacing w:before="60" w:line="0" w:lineRule="atLeast"/>
    </w:pPr>
    <w:rPr>
      <w:rFonts w:ascii="Arial" w:eastAsia="Arial" w:hAnsi="Arial" w:cs="Arial"/>
      <w:sz w:val="15"/>
      <w:szCs w:val="15"/>
      <w:lang w:val="en-US"/>
    </w:rPr>
  </w:style>
  <w:style w:type="paragraph" w:customStyle="1" w:styleId="201">
    <w:name w:val="Основной текст (20)"/>
    <w:basedOn w:val="a"/>
    <w:link w:val="200"/>
    <w:rsid w:val="005F59A6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pacing w:val="20"/>
      <w:sz w:val="29"/>
      <w:szCs w:val="29"/>
    </w:rPr>
  </w:style>
  <w:style w:type="paragraph" w:customStyle="1" w:styleId="180">
    <w:name w:val="Основной текст (18)"/>
    <w:basedOn w:val="a"/>
    <w:link w:val="18"/>
    <w:rsid w:val="005F59A6"/>
    <w:pPr>
      <w:shd w:val="clear" w:color="auto" w:fill="FFFFFF"/>
      <w:spacing w:after="360" w:line="0" w:lineRule="atLeast"/>
    </w:pPr>
    <w:rPr>
      <w:rFonts w:ascii="Arial" w:eastAsia="Arial" w:hAnsi="Arial" w:cs="Arial"/>
      <w:i/>
      <w:iCs/>
      <w:spacing w:val="20"/>
      <w:sz w:val="22"/>
      <w:szCs w:val="22"/>
    </w:rPr>
  </w:style>
  <w:style w:type="paragraph" w:customStyle="1" w:styleId="190">
    <w:name w:val="Основной текст (19)"/>
    <w:basedOn w:val="a"/>
    <w:link w:val="19"/>
    <w:rsid w:val="005F59A6"/>
    <w:pPr>
      <w:shd w:val="clear" w:color="auto" w:fill="FFFFFF"/>
      <w:spacing w:before="360" w:line="0" w:lineRule="atLeast"/>
    </w:pPr>
    <w:rPr>
      <w:rFonts w:ascii="Arial" w:eastAsia="Arial" w:hAnsi="Arial" w:cs="Arial"/>
      <w:i/>
      <w:iCs/>
      <w:spacing w:val="10"/>
      <w:sz w:val="16"/>
      <w:szCs w:val="16"/>
    </w:rPr>
  </w:style>
  <w:style w:type="paragraph" w:customStyle="1" w:styleId="211">
    <w:name w:val="Основной текст (21)"/>
    <w:basedOn w:val="a"/>
    <w:link w:val="210"/>
    <w:rsid w:val="005F59A6"/>
    <w:pPr>
      <w:shd w:val="clear" w:color="auto" w:fill="FFFFFF"/>
      <w:spacing w:line="0" w:lineRule="atLeast"/>
    </w:pPr>
    <w:rPr>
      <w:rFonts w:ascii="Century Gothic" w:eastAsia="Century Gothic" w:hAnsi="Century Gothic" w:cs="Century Gothic"/>
      <w:i/>
      <w:iCs/>
      <w:sz w:val="11"/>
      <w:szCs w:val="11"/>
    </w:rPr>
  </w:style>
  <w:style w:type="paragraph" w:customStyle="1" w:styleId="221">
    <w:name w:val="Основной текст (22)"/>
    <w:basedOn w:val="a"/>
    <w:link w:val="220"/>
    <w:rsid w:val="005F59A6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11"/>
      <w:szCs w:val="11"/>
    </w:rPr>
  </w:style>
  <w:style w:type="paragraph" w:customStyle="1" w:styleId="231">
    <w:name w:val="Основной текст (23)"/>
    <w:basedOn w:val="a"/>
    <w:link w:val="230"/>
    <w:rsid w:val="005F59A6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11"/>
      <w:szCs w:val="11"/>
    </w:rPr>
  </w:style>
  <w:style w:type="paragraph" w:customStyle="1" w:styleId="251">
    <w:name w:val="Основной текст (25)"/>
    <w:basedOn w:val="a"/>
    <w:link w:val="250"/>
    <w:rsid w:val="005F59A6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13"/>
      <w:szCs w:val="13"/>
    </w:rPr>
  </w:style>
  <w:style w:type="paragraph" w:customStyle="1" w:styleId="261">
    <w:name w:val="Основной текст (26)"/>
    <w:basedOn w:val="a"/>
    <w:link w:val="260"/>
    <w:rsid w:val="005F59A6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13"/>
      <w:szCs w:val="13"/>
    </w:rPr>
  </w:style>
  <w:style w:type="paragraph" w:customStyle="1" w:styleId="271">
    <w:name w:val="Основной текст (27)"/>
    <w:basedOn w:val="a"/>
    <w:link w:val="270"/>
    <w:rsid w:val="005F59A6"/>
    <w:pPr>
      <w:shd w:val="clear" w:color="auto" w:fill="FFFFFF"/>
      <w:spacing w:before="300" w:line="0" w:lineRule="atLeast"/>
      <w:jc w:val="both"/>
    </w:pPr>
    <w:rPr>
      <w:rFonts w:ascii="Arial" w:eastAsia="Arial" w:hAnsi="Arial" w:cs="Arial"/>
      <w:i/>
      <w:iCs/>
      <w:sz w:val="29"/>
      <w:szCs w:val="29"/>
    </w:rPr>
  </w:style>
  <w:style w:type="paragraph" w:customStyle="1" w:styleId="281">
    <w:name w:val="Основной текст (28)"/>
    <w:basedOn w:val="a"/>
    <w:link w:val="280"/>
    <w:rsid w:val="005F59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241">
    <w:name w:val="Основной текст (24)"/>
    <w:basedOn w:val="a"/>
    <w:link w:val="240"/>
    <w:rsid w:val="005F59A6"/>
    <w:pPr>
      <w:shd w:val="clear" w:color="auto" w:fill="FFFFFF"/>
      <w:spacing w:before="60" w:line="0" w:lineRule="atLeast"/>
    </w:pPr>
    <w:rPr>
      <w:rFonts w:ascii="Trebuchet MS" w:eastAsia="Trebuchet MS" w:hAnsi="Trebuchet MS" w:cs="Trebuchet MS"/>
      <w:i/>
      <w:iCs/>
      <w:sz w:val="15"/>
      <w:szCs w:val="15"/>
    </w:rPr>
  </w:style>
  <w:style w:type="paragraph" w:customStyle="1" w:styleId="291">
    <w:name w:val="Основной текст (29)"/>
    <w:basedOn w:val="a"/>
    <w:link w:val="290"/>
    <w:rsid w:val="005F59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301">
    <w:name w:val="Основной текст (30)"/>
    <w:basedOn w:val="a"/>
    <w:link w:val="300"/>
    <w:rsid w:val="005F59A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9"/>
      <w:szCs w:val="19"/>
    </w:rPr>
  </w:style>
  <w:style w:type="paragraph" w:customStyle="1" w:styleId="311">
    <w:name w:val="Основной текст (31)"/>
    <w:basedOn w:val="a"/>
    <w:link w:val="310"/>
    <w:rsid w:val="005F59A6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10"/>
      <w:szCs w:val="10"/>
    </w:rPr>
  </w:style>
  <w:style w:type="paragraph" w:customStyle="1" w:styleId="321">
    <w:name w:val="Основной текст (32)"/>
    <w:basedOn w:val="a"/>
    <w:link w:val="320"/>
    <w:rsid w:val="005F59A6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12"/>
      <w:szCs w:val="12"/>
    </w:rPr>
  </w:style>
  <w:style w:type="paragraph" w:customStyle="1" w:styleId="331">
    <w:name w:val="Основной текст (33)"/>
    <w:basedOn w:val="a"/>
    <w:link w:val="330"/>
    <w:rsid w:val="005F59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83"/>
      <w:szCs w:val="83"/>
    </w:rPr>
  </w:style>
  <w:style w:type="paragraph" w:customStyle="1" w:styleId="351">
    <w:name w:val="Основной текст (35)"/>
    <w:basedOn w:val="a"/>
    <w:link w:val="350"/>
    <w:rsid w:val="005F59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341">
    <w:name w:val="Основной текст (34)"/>
    <w:basedOn w:val="a"/>
    <w:link w:val="340"/>
    <w:rsid w:val="005F59A6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6"/>
      <w:szCs w:val="16"/>
    </w:rPr>
  </w:style>
  <w:style w:type="paragraph" w:customStyle="1" w:styleId="361">
    <w:name w:val="Основной текст (36)"/>
    <w:basedOn w:val="a"/>
    <w:link w:val="360"/>
    <w:rsid w:val="005F59A6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12"/>
      <w:szCs w:val="12"/>
    </w:rPr>
  </w:style>
  <w:style w:type="paragraph" w:customStyle="1" w:styleId="371">
    <w:name w:val="Основной текст (37)"/>
    <w:basedOn w:val="a"/>
    <w:link w:val="370"/>
    <w:rsid w:val="005F59A6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4"/>
      <w:szCs w:val="14"/>
    </w:rPr>
  </w:style>
  <w:style w:type="paragraph" w:customStyle="1" w:styleId="381">
    <w:name w:val="Основной текст (38)"/>
    <w:basedOn w:val="a"/>
    <w:link w:val="380"/>
    <w:rsid w:val="005F59A6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i/>
      <w:iCs/>
      <w:sz w:val="67"/>
      <w:szCs w:val="67"/>
    </w:rPr>
  </w:style>
  <w:style w:type="paragraph" w:customStyle="1" w:styleId="391">
    <w:name w:val="Основной текст (39)"/>
    <w:basedOn w:val="a"/>
    <w:link w:val="390"/>
    <w:rsid w:val="005F59A6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12"/>
      <w:szCs w:val="12"/>
    </w:rPr>
  </w:style>
  <w:style w:type="paragraph" w:customStyle="1" w:styleId="401">
    <w:name w:val="Основной текст (40)"/>
    <w:basedOn w:val="a"/>
    <w:link w:val="400"/>
    <w:rsid w:val="005F59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0"/>
      <w:sz w:val="15"/>
      <w:szCs w:val="15"/>
    </w:rPr>
  </w:style>
  <w:style w:type="paragraph" w:customStyle="1" w:styleId="411">
    <w:name w:val="Основной текст (41)"/>
    <w:basedOn w:val="a"/>
    <w:link w:val="410"/>
    <w:rsid w:val="005F59A6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20"/>
      <w:sz w:val="15"/>
      <w:szCs w:val="15"/>
    </w:rPr>
  </w:style>
  <w:style w:type="paragraph" w:customStyle="1" w:styleId="421">
    <w:name w:val="Основной текст (42)"/>
    <w:basedOn w:val="a"/>
    <w:link w:val="420"/>
    <w:rsid w:val="005F59A6"/>
    <w:pPr>
      <w:shd w:val="clear" w:color="auto" w:fill="FFFFFF"/>
      <w:spacing w:line="0" w:lineRule="atLeast"/>
    </w:pPr>
    <w:rPr>
      <w:rFonts w:ascii="MS Gothic" w:eastAsia="MS Gothic" w:hAnsi="MS Gothic" w:cs="MS Gothic"/>
      <w:sz w:val="46"/>
      <w:szCs w:val="46"/>
    </w:rPr>
  </w:style>
  <w:style w:type="paragraph" w:customStyle="1" w:styleId="431">
    <w:name w:val="Основной текст (43)"/>
    <w:basedOn w:val="a"/>
    <w:link w:val="430"/>
    <w:rsid w:val="005F59A6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12"/>
      <w:szCs w:val="12"/>
    </w:rPr>
  </w:style>
  <w:style w:type="paragraph" w:customStyle="1" w:styleId="441">
    <w:name w:val="Основной текст (44)"/>
    <w:basedOn w:val="a"/>
    <w:link w:val="440"/>
    <w:rsid w:val="005F59A6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451">
    <w:name w:val="Основной текст (45)"/>
    <w:basedOn w:val="a"/>
    <w:link w:val="450"/>
    <w:rsid w:val="005F59A6"/>
    <w:pPr>
      <w:shd w:val="clear" w:color="auto" w:fill="FFFFFF"/>
      <w:spacing w:line="0" w:lineRule="atLeast"/>
    </w:pPr>
    <w:rPr>
      <w:rFonts w:ascii="MS Gothic" w:eastAsia="MS Gothic" w:hAnsi="MS Gothic" w:cs="MS Gothic"/>
      <w:i/>
      <w:iCs/>
      <w:sz w:val="10"/>
      <w:szCs w:val="10"/>
    </w:rPr>
  </w:style>
  <w:style w:type="paragraph" w:customStyle="1" w:styleId="460">
    <w:name w:val="Основной текст (46)"/>
    <w:basedOn w:val="a"/>
    <w:link w:val="46"/>
    <w:rsid w:val="005F59A6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12"/>
      <w:szCs w:val="12"/>
    </w:rPr>
  </w:style>
  <w:style w:type="paragraph" w:customStyle="1" w:styleId="470">
    <w:name w:val="Основной текст (47)"/>
    <w:basedOn w:val="a"/>
    <w:link w:val="47"/>
    <w:rsid w:val="005F59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4"/>
      <w:szCs w:val="14"/>
    </w:rPr>
  </w:style>
  <w:style w:type="paragraph" w:customStyle="1" w:styleId="480">
    <w:name w:val="Основной текст (48)"/>
    <w:basedOn w:val="a"/>
    <w:link w:val="48"/>
    <w:rsid w:val="005F59A6"/>
    <w:pPr>
      <w:shd w:val="clear" w:color="auto" w:fill="FFFFFF"/>
      <w:spacing w:after="60" w:line="0" w:lineRule="atLeast"/>
    </w:pPr>
    <w:rPr>
      <w:rFonts w:ascii="Arial" w:eastAsia="Arial" w:hAnsi="Arial" w:cs="Arial"/>
      <w:sz w:val="17"/>
      <w:szCs w:val="17"/>
    </w:rPr>
  </w:style>
  <w:style w:type="paragraph" w:customStyle="1" w:styleId="490">
    <w:name w:val="Основной текст (49)"/>
    <w:basedOn w:val="a"/>
    <w:link w:val="49"/>
    <w:rsid w:val="005F59A6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i/>
      <w:iCs/>
      <w:sz w:val="13"/>
      <w:szCs w:val="13"/>
    </w:rPr>
  </w:style>
  <w:style w:type="paragraph" w:customStyle="1" w:styleId="501">
    <w:name w:val="Основной текст (50)"/>
    <w:basedOn w:val="a"/>
    <w:link w:val="500"/>
    <w:rsid w:val="005F59A6"/>
    <w:pPr>
      <w:shd w:val="clear" w:color="auto" w:fill="FFFFFF"/>
      <w:spacing w:line="264" w:lineRule="exact"/>
      <w:jc w:val="both"/>
    </w:pPr>
    <w:rPr>
      <w:rFonts w:ascii="Arial" w:eastAsia="Arial" w:hAnsi="Arial" w:cs="Arial"/>
      <w:i/>
      <w:iCs/>
      <w:sz w:val="15"/>
      <w:szCs w:val="15"/>
    </w:rPr>
  </w:style>
  <w:style w:type="paragraph" w:customStyle="1" w:styleId="511">
    <w:name w:val="Основной текст (51)"/>
    <w:basedOn w:val="a"/>
    <w:link w:val="510"/>
    <w:rsid w:val="005F59A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1"/>
      <w:szCs w:val="11"/>
    </w:rPr>
  </w:style>
  <w:style w:type="paragraph" w:customStyle="1" w:styleId="2f1">
    <w:name w:val="Подпись к картинке (2)"/>
    <w:basedOn w:val="a"/>
    <w:link w:val="2f0"/>
    <w:rsid w:val="005F59A6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f">
    <w:name w:val="Подпись к картинке"/>
    <w:basedOn w:val="a"/>
    <w:link w:val="ae"/>
    <w:rsid w:val="005F59A6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520">
    <w:name w:val="Основной текст (52)"/>
    <w:basedOn w:val="a"/>
    <w:link w:val="52"/>
    <w:rsid w:val="005F59A6"/>
    <w:pPr>
      <w:shd w:val="clear" w:color="auto" w:fill="FFFFFF"/>
      <w:spacing w:after="60" w:line="0" w:lineRule="atLeast"/>
    </w:pPr>
    <w:rPr>
      <w:rFonts w:ascii="Century Gothic" w:eastAsia="Century Gothic" w:hAnsi="Century Gothic" w:cs="Century Gothic"/>
      <w:sz w:val="14"/>
      <w:szCs w:val="14"/>
    </w:rPr>
  </w:style>
  <w:style w:type="paragraph" w:customStyle="1" w:styleId="530">
    <w:name w:val="Основной текст (53)"/>
    <w:basedOn w:val="a"/>
    <w:link w:val="53"/>
    <w:rsid w:val="005F59A6"/>
    <w:pPr>
      <w:shd w:val="clear" w:color="auto" w:fill="FFFFFF"/>
      <w:spacing w:before="60" w:line="0" w:lineRule="atLeast"/>
    </w:pPr>
    <w:rPr>
      <w:rFonts w:ascii="Century Gothic" w:eastAsia="Century Gothic" w:hAnsi="Century Gothic" w:cs="Century Gothic"/>
      <w:sz w:val="13"/>
      <w:szCs w:val="13"/>
    </w:rPr>
  </w:style>
  <w:style w:type="paragraph" w:customStyle="1" w:styleId="540">
    <w:name w:val="Основной текст (54)"/>
    <w:basedOn w:val="a"/>
    <w:link w:val="54"/>
    <w:rsid w:val="005F59A6"/>
    <w:pPr>
      <w:shd w:val="clear" w:color="auto" w:fill="FFFFFF"/>
      <w:spacing w:after="420" w:line="0" w:lineRule="atLeast"/>
    </w:pPr>
    <w:rPr>
      <w:rFonts w:ascii="Trebuchet MS" w:eastAsia="Trebuchet MS" w:hAnsi="Trebuchet MS" w:cs="Trebuchet MS"/>
      <w:i/>
      <w:iCs/>
      <w:sz w:val="10"/>
      <w:szCs w:val="10"/>
    </w:rPr>
  </w:style>
  <w:style w:type="paragraph" w:customStyle="1" w:styleId="550">
    <w:name w:val="Основной текст (55)"/>
    <w:basedOn w:val="a"/>
    <w:link w:val="55"/>
    <w:rsid w:val="005F59A6"/>
    <w:pPr>
      <w:shd w:val="clear" w:color="auto" w:fill="FFFFFF"/>
      <w:spacing w:after="600" w:line="0" w:lineRule="atLeast"/>
    </w:pPr>
    <w:rPr>
      <w:rFonts w:ascii="Trebuchet MS" w:eastAsia="Trebuchet MS" w:hAnsi="Trebuchet MS" w:cs="Trebuchet MS"/>
      <w:i/>
      <w:iCs/>
      <w:spacing w:val="20"/>
      <w:sz w:val="28"/>
      <w:szCs w:val="28"/>
    </w:rPr>
  </w:style>
  <w:style w:type="paragraph" w:customStyle="1" w:styleId="560">
    <w:name w:val="Основной текст (56)"/>
    <w:basedOn w:val="a"/>
    <w:link w:val="56"/>
    <w:rsid w:val="005F59A6"/>
    <w:pPr>
      <w:shd w:val="clear" w:color="auto" w:fill="FFFFFF"/>
      <w:spacing w:line="226" w:lineRule="exact"/>
      <w:jc w:val="both"/>
    </w:pPr>
    <w:rPr>
      <w:rFonts w:ascii="Trebuchet MS" w:eastAsia="Trebuchet MS" w:hAnsi="Trebuchet MS" w:cs="Trebuchet MS"/>
      <w:i/>
      <w:iCs/>
      <w:sz w:val="11"/>
      <w:szCs w:val="11"/>
    </w:rPr>
  </w:style>
  <w:style w:type="paragraph" w:customStyle="1" w:styleId="570">
    <w:name w:val="Основной текст (57)"/>
    <w:basedOn w:val="a"/>
    <w:link w:val="57"/>
    <w:rsid w:val="005F59A6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z w:val="10"/>
      <w:szCs w:val="10"/>
    </w:rPr>
  </w:style>
  <w:style w:type="paragraph" w:customStyle="1" w:styleId="590">
    <w:name w:val="Основной текст (59)"/>
    <w:basedOn w:val="a"/>
    <w:link w:val="59"/>
    <w:rsid w:val="005F59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601">
    <w:name w:val="Основной текст (60)"/>
    <w:basedOn w:val="a"/>
    <w:link w:val="600"/>
    <w:rsid w:val="005F59A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7"/>
      <w:szCs w:val="17"/>
    </w:rPr>
  </w:style>
  <w:style w:type="paragraph" w:customStyle="1" w:styleId="611">
    <w:name w:val="Основной текст (61)"/>
    <w:basedOn w:val="a"/>
    <w:link w:val="610"/>
    <w:rsid w:val="005F59A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7"/>
      <w:szCs w:val="17"/>
    </w:rPr>
  </w:style>
  <w:style w:type="paragraph" w:customStyle="1" w:styleId="580">
    <w:name w:val="Основной текст (58)"/>
    <w:basedOn w:val="a"/>
    <w:link w:val="58"/>
    <w:rsid w:val="005F59A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7"/>
      <w:szCs w:val="17"/>
    </w:rPr>
  </w:style>
  <w:style w:type="paragraph" w:customStyle="1" w:styleId="620">
    <w:name w:val="Основной текст (62)"/>
    <w:basedOn w:val="a"/>
    <w:link w:val="62"/>
    <w:rsid w:val="005F59A6"/>
    <w:pPr>
      <w:shd w:val="clear" w:color="auto" w:fill="FFFFFF"/>
      <w:spacing w:after="360" w:line="0" w:lineRule="atLeast"/>
    </w:pPr>
    <w:rPr>
      <w:rFonts w:ascii="Trebuchet MS" w:eastAsia="Trebuchet MS" w:hAnsi="Trebuchet MS" w:cs="Trebuchet MS"/>
      <w:i/>
      <w:iCs/>
      <w:sz w:val="14"/>
      <w:szCs w:val="14"/>
    </w:rPr>
  </w:style>
  <w:style w:type="paragraph" w:styleId="af0">
    <w:name w:val="Balloon Text"/>
    <w:basedOn w:val="a"/>
    <w:link w:val="af1"/>
    <w:uiPriority w:val="99"/>
    <w:semiHidden/>
    <w:unhideWhenUsed/>
    <w:rsid w:val="006C1D5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C1D5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11</Pages>
  <Words>2355</Words>
  <Characters>13425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15749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CAD</dc:creator>
  <cp:lastModifiedBy>CAD</cp:lastModifiedBy>
  <cp:revision>27</cp:revision>
  <dcterms:created xsi:type="dcterms:W3CDTF">2014-03-17T09:14:00Z</dcterms:created>
  <dcterms:modified xsi:type="dcterms:W3CDTF">2014-04-04T07:51:00Z</dcterms:modified>
</cp:coreProperties>
</file>