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B7" w:rsidRPr="00D86D4B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86D4B">
        <w:rPr>
          <w:rFonts w:ascii="Times New Roman" w:hAnsi="Times New Roman" w:cs="Times New Roman"/>
          <w:b/>
          <w:sz w:val="32"/>
          <w:szCs w:val="32"/>
        </w:rPr>
        <w:t>Минобрнауки</w:t>
      </w:r>
      <w:proofErr w:type="spellEnd"/>
      <w:r w:rsidRPr="00D86D4B">
        <w:rPr>
          <w:rFonts w:ascii="Times New Roman" w:hAnsi="Times New Roman" w:cs="Times New Roman"/>
          <w:b/>
          <w:sz w:val="32"/>
          <w:szCs w:val="32"/>
        </w:rPr>
        <w:t xml:space="preserve"> России</w:t>
      </w:r>
    </w:p>
    <w:p w:rsidR="00CA7691" w:rsidRPr="00D86D4B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D4B">
        <w:rPr>
          <w:rFonts w:ascii="Times New Roman" w:hAnsi="Times New Roman" w:cs="Times New Roman"/>
          <w:b/>
          <w:sz w:val="32"/>
          <w:szCs w:val="32"/>
        </w:rPr>
        <w:t>Юго-Западный государственный университет</w:t>
      </w:r>
    </w:p>
    <w:p w:rsidR="00CA7691" w:rsidRDefault="00CA7691" w:rsidP="00CA7691"/>
    <w:p w:rsidR="00CA7691" w:rsidRDefault="00CA7691" w:rsidP="00C4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691">
        <w:rPr>
          <w:rFonts w:ascii="Times New Roman" w:hAnsi="Times New Roman" w:cs="Times New Roman"/>
          <w:sz w:val="28"/>
          <w:szCs w:val="28"/>
        </w:rPr>
        <w:t>Кафедра Промышленного и гражданского строительства</w:t>
      </w:r>
    </w:p>
    <w:p w:rsidR="00CA7691" w:rsidRDefault="00CA7691" w:rsidP="00CA7691">
      <w:pPr>
        <w:rPr>
          <w:rFonts w:ascii="Times New Roman" w:hAnsi="Times New Roman" w:cs="Times New Roman"/>
          <w:sz w:val="28"/>
          <w:szCs w:val="28"/>
        </w:rPr>
      </w:pPr>
    </w:p>
    <w:p w:rsidR="00D86D4B" w:rsidRDefault="00D86D4B" w:rsidP="00CA7691">
      <w:pPr>
        <w:rPr>
          <w:rFonts w:ascii="Times New Roman" w:hAnsi="Times New Roman" w:cs="Times New Roman"/>
          <w:sz w:val="28"/>
          <w:szCs w:val="28"/>
        </w:rPr>
      </w:pPr>
    </w:p>
    <w:p w:rsidR="00CA7691" w:rsidRPr="00CA7691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A7691">
        <w:rPr>
          <w:rFonts w:ascii="Times New Roman" w:hAnsi="Times New Roman" w:cs="Times New Roman"/>
          <w:b/>
          <w:caps/>
          <w:sz w:val="32"/>
          <w:szCs w:val="32"/>
        </w:rPr>
        <w:t>Выпускная квалификационная работа</w:t>
      </w:r>
    </w:p>
    <w:p w:rsidR="00CA7691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A7691">
        <w:rPr>
          <w:rFonts w:ascii="Times New Roman" w:hAnsi="Times New Roman" w:cs="Times New Roman"/>
          <w:b/>
          <w:caps/>
          <w:sz w:val="28"/>
          <w:szCs w:val="28"/>
        </w:rPr>
        <w:t>По программе бакалавриата</w:t>
      </w:r>
    </w:p>
    <w:p w:rsidR="00CA7691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A7691" w:rsidRPr="00CA7691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691">
        <w:rPr>
          <w:rFonts w:ascii="Times New Roman" w:hAnsi="Times New Roman" w:cs="Times New Roman"/>
          <w:caps/>
          <w:sz w:val="28"/>
          <w:szCs w:val="28"/>
        </w:rPr>
        <w:t>08.03.01 «</w:t>
      </w:r>
      <w:r w:rsidRPr="00CA7691">
        <w:rPr>
          <w:rFonts w:ascii="Times New Roman" w:hAnsi="Times New Roman" w:cs="Times New Roman"/>
          <w:sz w:val="28"/>
          <w:szCs w:val="28"/>
        </w:rPr>
        <w:t xml:space="preserve">Строительство», профиль </w:t>
      </w:r>
      <w:r w:rsidR="000E2054">
        <w:rPr>
          <w:rFonts w:ascii="Times New Roman" w:hAnsi="Times New Roman" w:cs="Times New Roman"/>
          <w:sz w:val="28"/>
          <w:szCs w:val="28"/>
        </w:rPr>
        <w:t>«</w:t>
      </w:r>
      <w:r w:rsidRPr="00CA7691">
        <w:rPr>
          <w:rFonts w:ascii="Times New Roman" w:hAnsi="Times New Roman" w:cs="Times New Roman"/>
          <w:sz w:val="28"/>
          <w:szCs w:val="28"/>
        </w:rPr>
        <w:t>Промышленное и гражданское строительство</w:t>
      </w:r>
      <w:r w:rsidR="000E2054">
        <w:rPr>
          <w:rFonts w:ascii="Times New Roman" w:hAnsi="Times New Roman" w:cs="Times New Roman"/>
          <w:sz w:val="28"/>
          <w:szCs w:val="28"/>
        </w:rPr>
        <w:t>»</w:t>
      </w:r>
    </w:p>
    <w:p w:rsidR="00CA7691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D4B" w:rsidRPr="00D86D4B" w:rsidRDefault="00D86D4B" w:rsidP="00CA769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A7691" w:rsidRDefault="00CA7691" w:rsidP="00CA769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A7691">
        <w:rPr>
          <w:rFonts w:ascii="Times New Roman" w:hAnsi="Times New Roman" w:cs="Times New Roman"/>
          <w:b/>
          <w:sz w:val="28"/>
          <w:szCs w:val="28"/>
          <w:vertAlign w:val="superscript"/>
        </w:rPr>
        <w:t>(название темы)</w:t>
      </w:r>
    </w:p>
    <w:p w:rsidR="00CA7691" w:rsidRDefault="00CA7691" w:rsidP="00CA769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CA7691" w:rsidRDefault="00CA7691" w:rsidP="00CA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5"/>
        <w:gridCol w:w="2176"/>
        <w:gridCol w:w="3820"/>
      </w:tblGrid>
      <w:tr w:rsidR="000E2054" w:rsidTr="00360837">
        <w:tc>
          <w:tcPr>
            <w:tcW w:w="3575" w:type="dxa"/>
          </w:tcPr>
          <w:p w:rsidR="000E2054" w:rsidRPr="002A6578" w:rsidRDefault="000E2054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</w:rPr>
              <w:t xml:space="preserve">Автор работы   </w:t>
            </w:r>
          </w:p>
        </w:tc>
        <w:tc>
          <w:tcPr>
            <w:tcW w:w="2176" w:type="dxa"/>
          </w:tcPr>
          <w:p w:rsidR="000E2054" w:rsidRDefault="000E2054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0E2054" w:rsidRDefault="000E2054" w:rsidP="0036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0E2054" w:rsidRDefault="000E2054" w:rsidP="00360837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E2054" w:rsidRDefault="000E2054" w:rsidP="0036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CA7691" w:rsidRDefault="00CA7691" w:rsidP="00CA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691">
        <w:rPr>
          <w:rFonts w:ascii="Times New Roman" w:hAnsi="Times New Roman" w:cs="Times New Roman"/>
          <w:sz w:val="28"/>
          <w:szCs w:val="28"/>
        </w:rPr>
        <w:t>Группа  __________</w:t>
      </w:r>
    </w:p>
    <w:p w:rsidR="00CA7691" w:rsidRDefault="00CA7691" w:rsidP="00CA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5"/>
        <w:gridCol w:w="2176"/>
        <w:gridCol w:w="3820"/>
      </w:tblGrid>
      <w:tr w:rsidR="00D86D4B" w:rsidTr="00D86D4B">
        <w:tc>
          <w:tcPr>
            <w:tcW w:w="3575" w:type="dxa"/>
          </w:tcPr>
          <w:p w:rsidR="00D86D4B" w:rsidRPr="002A6578" w:rsidRDefault="00D86D4B" w:rsidP="006E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78"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  <w:tc>
          <w:tcPr>
            <w:tcW w:w="2176" w:type="dxa"/>
          </w:tcPr>
          <w:p w:rsidR="00D86D4B" w:rsidRDefault="00D86D4B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D86D4B" w:rsidRDefault="00D86D4B" w:rsidP="00D86D4B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D86D4B" w:rsidTr="00D86D4B">
        <w:tc>
          <w:tcPr>
            <w:tcW w:w="3575" w:type="dxa"/>
          </w:tcPr>
          <w:p w:rsidR="00D86D4B" w:rsidRPr="002A6578" w:rsidRDefault="00D86D4B" w:rsidP="006E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78">
              <w:rPr>
                <w:rFonts w:ascii="Times New Roman" w:hAnsi="Times New Roman" w:cs="Times New Roman"/>
                <w:sz w:val="28"/>
                <w:szCs w:val="28"/>
              </w:rPr>
              <w:t>Нормоконтроль</w:t>
            </w:r>
            <w:proofErr w:type="spellEnd"/>
          </w:p>
        </w:tc>
        <w:tc>
          <w:tcPr>
            <w:tcW w:w="2176" w:type="dxa"/>
          </w:tcPr>
          <w:p w:rsidR="00D86D4B" w:rsidRDefault="00D86D4B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D86D4B" w:rsidRDefault="00D86D4B" w:rsidP="00D86D4B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D86D4B" w:rsidTr="00D86D4B">
        <w:tc>
          <w:tcPr>
            <w:tcW w:w="3575" w:type="dxa"/>
          </w:tcPr>
          <w:p w:rsidR="00D86D4B" w:rsidRPr="002A6578" w:rsidRDefault="00D86D4B" w:rsidP="006E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78">
              <w:rPr>
                <w:rFonts w:ascii="Times New Roman" w:hAnsi="Times New Roman" w:cs="Times New Roman"/>
                <w:sz w:val="28"/>
                <w:szCs w:val="28"/>
              </w:rPr>
              <w:t>Консультанты по разделам:</w:t>
            </w:r>
          </w:p>
        </w:tc>
        <w:tc>
          <w:tcPr>
            <w:tcW w:w="2176" w:type="dxa"/>
          </w:tcPr>
          <w:p w:rsidR="00D86D4B" w:rsidRDefault="00D86D4B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4B" w:rsidRPr="00D86D4B" w:rsidRDefault="00D86D4B" w:rsidP="00D86D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0" w:type="dxa"/>
          </w:tcPr>
          <w:p w:rsidR="00D86D4B" w:rsidRDefault="00D86D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D4B" w:rsidRPr="00D86D4B" w:rsidRDefault="00D86D4B" w:rsidP="00D86D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D4B" w:rsidTr="00D86D4B">
        <w:tc>
          <w:tcPr>
            <w:tcW w:w="3575" w:type="dxa"/>
          </w:tcPr>
          <w:p w:rsidR="00D86D4B" w:rsidRPr="002A6578" w:rsidRDefault="00D86D4B" w:rsidP="006E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78">
              <w:rPr>
                <w:rFonts w:ascii="Times New Roman" w:hAnsi="Times New Roman" w:cs="Times New Roman"/>
                <w:sz w:val="28"/>
                <w:szCs w:val="28"/>
              </w:rPr>
              <w:t>Архитектурный раздел</w:t>
            </w:r>
          </w:p>
        </w:tc>
        <w:tc>
          <w:tcPr>
            <w:tcW w:w="2176" w:type="dxa"/>
          </w:tcPr>
          <w:p w:rsidR="00D86D4B" w:rsidRDefault="00D86D4B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D86D4B" w:rsidRDefault="00D86D4B" w:rsidP="00D86D4B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D86D4B" w:rsidTr="00D86D4B">
        <w:tc>
          <w:tcPr>
            <w:tcW w:w="3575" w:type="dxa"/>
          </w:tcPr>
          <w:p w:rsidR="00D86D4B" w:rsidRPr="002A6578" w:rsidRDefault="00D86D4B" w:rsidP="006E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78">
              <w:rPr>
                <w:rFonts w:ascii="Times New Roman" w:hAnsi="Times New Roman" w:cs="Times New Roman"/>
                <w:sz w:val="28"/>
                <w:szCs w:val="28"/>
              </w:rPr>
              <w:t>Конструктивный раздел</w:t>
            </w:r>
          </w:p>
        </w:tc>
        <w:tc>
          <w:tcPr>
            <w:tcW w:w="2176" w:type="dxa"/>
          </w:tcPr>
          <w:p w:rsidR="00D86D4B" w:rsidRDefault="00D86D4B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D86D4B" w:rsidRDefault="00D86D4B" w:rsidP="00D86D4B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D86D4B" w:rsidTr="00D86D4B">
        <w:tc>
          <w:tcPr>
            <w:tcW w:w="3575" w:type="dxa"/>
          </w:tcPr>
          <w:p w:rsidR="00D86D4B" w:rsidRPr="002A6578" w:rsidRDefault="00D86D4B" w:rsidP="006E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78">
              <w:rPr>
                <w:rFonts w:ascii="Times New Roman" w:hAnsi="Times New Roman" w:cs="Times New Roman"/>
                <w:sz w:val="28"/>
                <w:szCs w:val="28"/>
              </w:rPr>
              <w:t>Основания и фундаменты</w:t>
            </w:r>
          </w:p>
        </w:tc>
        <w:tc>
          <w:tcPr>
            <w:tcW w:w="2176" w:type="dxa"/>
          </w:tcPr>
          <w:p w:rsidR="00D86D4B" w:rsidRDefault="00D86D4B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D86D4B" w:rsidRDefault="00D86D4B" w:rsidP="00D86D4B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D86D4B" w:rsidTr="00D86D4B">
        <w:tc>
          <w:tcPr>
            <w:tcW w:w="3575" w:type="dxa"/>
          </w:tcPr>
          <w:p w:rsidR="00D86D4B" w:rsidRPr="002A6578" w:rsidRDefault="00D86D4B" w:rsidP="006E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78">
              <w:rPr>
                <w:rFonts w:ascii="Times New Roman" w:hAnsi="Times New Roman" w:cs="Times New Roman"/>
                <w:sz w:val="28"/>
                <w:szCs w:val="28"/>
              </w:rPr>
              <w:t>Проект производства работ</w:t>
            </w:r>
          </w:p>
        </w:tc>
        <w:tc>
          <w:tcPr>
            <w:tcW w:w="2176" w:type="dxa"/>
          </w:tcPr>
          <w:p w:rsidR="00D86D4B" w:rsidRDefault="00D86D4B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D86D4B" w:rsidRDefault="00D86D4B" w:rsidP="00D86D4B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D86D4B" w:rsidTr="00D86D4B">
        <w:tc>
          <w:tcPr>
            <w:tcW w:w="3575" w:type="dxa"/>
          </w:tcPr>
          <w:p w:rsidR="00D86D4B" w:rsidRDefault="00D86D4B" w:rsidP="006E415D">
            <w:r w:rsidRPr="002A6578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176" w:type="dxa"/>
          </w:tcPr>
          <w:p w:rsidR="00D86D4B" w:rsidRDefault="00D86D4B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D86D4B" w:rsidRDefault="00D86D4B" w:rsidP="00D86D4B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D86D4B" w:rsidTr="00D86D4B">
        <w:tc>
          <w:tcPr>
            <w:tcW w:w="3575" w:type="dxa"/>
          </w:tcPr>
          <w:p w:rsidR="00D86D4B" w:rsidRDefault="00D86D4B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4B" w:rsidRDefault="00D86D4B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допущена к защите:</w:t>
            </w:r>
          </w:p>
          <w:p w:rsidR="00D86D4B" w:rsidRPr="00CA7691" w:rsidRDefault="00D86D4B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D86D4B" w:rsidRPr="002A6578" w:rsidRDefault="00D86D4B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D86D4B" w:rsidRDefault="00D86D4B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4B" w:rsidRDefault="00D86D4B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4B" w:rsidRDefault="00D86D4B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86D4B" w:rsidRDefault="00D86D4B" w:rsidP="0036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D86D4B" w:rsidRDefault="00D86D4B" w:rsidP="00360837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4B" w:rsidRDefault="00D86D4B" w:rsidP="00360837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4B" w:rsidRDefault="00D86D4B" w:rsidP="00360837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86D4B" w:rsidRDefault="00D86D4B" w:rsidP="0036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D86D4B" w:rsidRDefault="00D86D4B" w:rsidP="00D86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D4B" w:rsidRPr="00D86D4B" w:rsidRDefault="00D86D4B" w:rsidP="00D86D4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86D4B" w:rsidRDefault="00D86D4B" w:rsidP="00D86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Курск 2016 г.</w:t>
      </w:r>
    </w:p>
    <w:sectPr w:rsidR="00D86D4B" w:rsidSect="0048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F312B"/>
    <w:rsid w:val="000E2054"/>
    <w:rsid w:val="001F312B"/>
    <w:rsid w:val="00482728"/>
    <w:rsid w:val="004C7B7D"/>
    <w:rsid w:val="008805B7"/>
    <w:rsid w:val="00C41C8A"/>
    <w:rsid w:val="00CA7691"/>
    <w:rsid w:val="00CE3B0E"/>
    <w:rsid w:val="00D8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SN</cp:lastModifiedBy>
  <cp:revision>4</cp:revision>
  <dcterms:created xsi:type="dcterms:W3CDTF">2016-04-23T06:46:00Z</dcterms:created>
  <dcterms:modified xsi:type="dcterms:W3CDTF">2016-04-25T07:39:00Z</dcterms:modified>
</cp:coreProperties>
</file>