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7" w:rsidRPr="00F11737" w:rsidRDefault="00F11737" w:rsidP="00F117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11737">
        <w:rPr>
          <w:rFonts w:ascii="Times New Roman" w:hAnsi="Times New Roman"/>
          <w:sz w:val="28"/>
          <w:szCs w:val="28"/>
        </w:rPr>
        <w:t>Дисциплины,</w:t>
      </w:r>
    </w:p>
    <w:p w:rsidR="00FE5EED" w:rsidRPr="00F11737" w:rsidRDefault="00F11737" w:rsidP="00F11737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1737">
        <w:rPr>
          <w:rFonts w:ascii="Times New Roman" w:hAnsi="Times New Roman"/>
          <w:sz w:val="28"/>
          <w:szCs w:val="28"/>
        </w:rPr>
        <w:t>закре</w:t>
      </w:r>
      <w:r>
        <w:rPr>
          <w:rFonts w:ascii="Times New Roman" w:hAnsi="Times New Roman"/>
          <w:sz w:val="28"/>
          <w:szCs w:val="28"/>
        </w:rPr>
        <w:t>пленные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кафедрой </w:t>
      </w:r>
      <w:proofErr w:type="spellStart"/>
      <w:r>
        <w:rPr>
          <w:rFonts w:ascii="Times New Roman" w:hAnsi="Times New Roman"/>
          <w:sz w:val="28"/>
          <w:szCs w:val="28"/>
        </w:rPr>
        <w:t>ТДиМЭ</w:t>
      </w:r>
      <w:proofErr w:type="spellEnd"/>
      <w:r>
        <w:rPr>
          <w:rFonts w:ascii="Times New Roman" w:hAnsi="Times New Roman"/>
          <w:sz w:val="28"/>
          <w:szCs w:val="28"/>
        </w:rPr>
        <w:t xml:space="preserve"> в 2017/2018</w:t>
      </w:r>
      <w:r w:rsidRPr="00F11737">
        <w:rPr>
          <w:rFonts w:ascii="Times New Roman" w:hAnsi="Times New Roman"/>
          <w:sz w:val="28"/>
          <w:szCs w:val="28"/>
        </w:rPr>
        <w:t xml:space="preserve"> учебном году</w:t>
      </w:r>
      <w:bookmarkStart w:id="0" w:name="_GoBack"/>
      <w:bookmarkEnd w:id="0"/>
    </w:p>
    <w:p w:rsidR="00F11737" w:rsidRDefault="00F11737" w:rsidP="00F11737">
      <w:pPr>
        <w:contextualSpacing/>
      </w:pP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Коммерческая деятельность в электроэнергетике/Организация коммерческой деятельности в электроэнергетике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Междисциплинарные подходы в современной юридической и экономической науке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Контроль и ревизия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Анализ и диагностика финансово-хозяйственной деятельности государственных и муниципальных учреждений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Аудит окружающей среды/ Общая логистика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Аудит государственных (муниципальных) закупок/ Аудит эффективности бюджетных расходов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Аудит эффективности использования государственных ресурсов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Управление государственными проектами и программами/ Прогнозирование 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экономических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роцессов</w:t>
      </w:r>
      <w:proofErr w:type="spellEnd"/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государственного и муниципального сектора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Теория и механизмы современного государственного и муниципального управления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Статистические методы анализа в государственном муниципальном управлении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безопасность и противодействие коррупции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Общий аудит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Стандарты государственного финансового контроля и аудита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Курс по выбору: "Прогнозирование в сфере ВЭД", "Таможенное оформление товаров и ТС"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Мировой опыт анализа и оценки инвестиционных проектов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Маркетинг в электроэнергетике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Мировой опыт энергосбережения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Мировые энергетические рынки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Мировые энергетические рынки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Моделирование производственной деятельности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Моделирование производственной деятельности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Организация, планирование и управление энергетическим производством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Организация, планирование и управление энергетическим производством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lastRenderedPageBreak/>
        <w:t>Методология научных исследований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Методология научных исследований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Мировой опыт энергосбережения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системного анализа/Проведение деловых и научных презентаций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системного анализа/Проведение деловых и научных презентаций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Современный стратегический анализ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Теория организации и организационное поведение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Теория организации и организационное поведение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Энергетический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Энергетический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Анализ финансово-хозяйственной деятельности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Государственное регулирование энергетики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Государственное регулирование энергетики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практика бизнеса в энергетике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Современный стратегический анализ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Энергоаудит</w:t>
      </w:r>
      <w:proofErr w:type="spellEnd"/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затратами и бизнес-планирование в энергетике/Релейная защита и автоматизация систем электроснабжения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энергокомпаниями/Системы электроснабжения и их оптимизация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Анализ финансово-хозяйственной деятельности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Энергоаудит</w:t>
      </w:r>
      <w:proofErr w:type="spellEnd"/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затратами и бизнес-планирование в энергетике/Релейная защита и автоматизация систем электроснабжения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Энергетический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Энергетический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энергетических компаний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Мировая экономика и международные экономические отношения 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Мировая экономика и международные экономические отношения 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Мировая экономика и 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международные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 xml:space="preserve"> экономические отношение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lastRenderedPageBreak/>
        <w:t>Международный бизнес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Государственное регулирование внешнеэкономической деятельности/Контракты во внешнеэкономической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 в глобальной экономике/Международные валютно-денежные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Экономическая теория (микро- и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,м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>ировая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экономика)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отношения/Внешнеэкономическая политика России/Государственная служба и кадровая политика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отношения/Внешнеэкономическая политика России/Государственная служба и кадровая политика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Экономический анализ в управлении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Экономический анализ в управлении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теория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Введение в специальность  планирование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профессиональнойкарьеры</w:t>
      </w:r>
      <w:proofErr w:type="spellEnd"/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Специальная подготовка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Экономическая география и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регионалистика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мира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теория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Экономический потенциал таможенной территории России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История таможенного дела и таможенной политики России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Огневая подготовка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системного анализа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ВЭД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Товарная номенклатура внешнеэкономической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Практика по получению первичных профессиональных умений и навыков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Институты административного и таможенного права, регулирующие деятельность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 таможенного контроля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Таможенное оформление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Таможенно-тарифное регулирование внешнеторговой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Запреты и ограничения внешнеторговой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lastRenderedPageBreak/>
        <w:t>Основы технических средств таможенного контроля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платежи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режимы и специальные таможенные процедуры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таможенного дела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Научно-исследовательская работа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Анализ финансово-хозяйственной деятельности предприятий-участников ВЭД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Валютное регулирование и валютный контроль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Декларирование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Контракты и внешнеторговая документация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документооборота в таможенных органах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Таможенный контроль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товаров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>еремещаемых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различными видами транспорта/Операционный и логистический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Таможенный контроль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товаров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>еремещаемых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физическими лицами/Маркетинг таможенных услуг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Технология таможенного контроля (практикум)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Экспортный контроль/Системный анализ в таможенном деле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Контроль достоверности заявленного кода товара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Контроль таможенной стоимости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 государственного контроля в пункте пропуска/Международные таможенные конвенции и соглашения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Правовое регулирование деятельности сотрудников, государственных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служащих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,р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>аботников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таможенных органов/Административно-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юрисдикционная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деятельность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контроль после выпуска товаров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контроль товаров, перемещаемых различными видами транспорта/Операционный и логистический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таможенными органами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Информационные таможенные технологии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Основы научных исследований 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Практикум по экспертизе таможенных документов/Таможенная экспертиза при нарушении таможенных правил (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пракикум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>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платежи и таможенная стоимость в различных таможенных процедурах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персоналом в таможенных органах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таможенной деятельностью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lastRenderedPageBreak/>
        <w:t>Электронное декларирование/Управление рисками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теория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Политическая и экономическая география зарубежных стран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теория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 и международные 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 и международные 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финансово-экономические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финансово-экономические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 и международные 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 и международные экономические отношения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Экономическая теория (микро- и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,м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>ировая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экономика)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Экономическая теория   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таможенного дела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Введение в специальность и планирование профессиональной карьеры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Экономическая теория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Экономическая география и 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регионалистика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мира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Экономический потенциал таможенной территории России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История таможенного дела и таможенной политики России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Мировая 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системного анализа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Товарная номенклатура внешнеэкономической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Специальная подготовка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Экспортный контроль/Системный анализ в таможенном деле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режимы и специальные таможенные процедуры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 таможенного контроля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Основы технических средств таможенного контроля 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Таможенно-тарифное регулирование внешнеторговой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Институты административного и таможенного права, регулирующие деятельность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Макроэкономика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ВЭД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lastRenderedPageBreak/>
        <w:t>Огневая подготовка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Таможенное оформление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Запреты и ограничения внешнеторговой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платежи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режимы и специальные таможенные процедуры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Декларирование товаров и транспортных средств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Запреты и ограничения внешнеторговой деятельности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Валютное регулирование и валютный контроль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Институты административного и таможенного права, регулирующие деятельность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Технология таможенного контроля (практикум)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платежи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Экономика таможенного дела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контроль товаров, перемещаемых различными видами транспорта/Операционный и логистический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расследования преступлений, отнесенных к компетенции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Основы документооборота в таможенных органах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Анализ финансово-хозяйственной деятельности предприятий-участников ВЭД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Практикум по экспертизе таможенных документов/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Таможеннаяэкспертиза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при нарушении таможенных правил (практикум)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контроль товаров, перемещаемых физическими лицами/Маркетинг таможенных услуг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Таможенный контроль товаров, перемещаемых различными видами транспорта/Операционный и логистический менеджмент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Информационные таможенные технологии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таможенными органами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Контракты и внешнеторговая документация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Контроль достоверности заявленного кода товара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Контроль таможенной стоимости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Организация государственного контроля в пункте пропуска/Международные таможенные конвенции и соглашения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Экспортный контроль/Системный анализ в таможенном деле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Правовое регулирование деятельности сотрудников, государственных служащих, работников таможенных </w:t>
      </w:r>
      <w:r w:rsidRPr="00F11737">
        <w:rPr>
          <w:rFonts w:ascii="Times New Roman" w:hAnsi="Times New Roman"/>
          <w:b w:val="0"/>
          <w:sz w:val="28"/>
          <w:szCs w:val="28"/>
        </w:rPr>
        <w:lastRenderedPageBreak/>
        <w:t>органов/Административно-</w:t>
      </w:r>
      <w:proofErr w:type="spellStart"/>
      <w:r w:rsidRPr="00F11737">
        <w:rPr>
          <w:rFonts w:ascii="Times New Roman" w:hAnsi="Times New Roman"/>
          <w:b w:val="0"/>
          <w:sz w:val="28"/>
          <w:szCs w:val="28"/>
        </w:rPr>
        <w:t>юрисдикционная</w:t>
      </w:r>
      <w:proofErr w:type="spellEnd"/>
      <w:r w:rsidRPr="00F11737">
        <w:rPr>
          <w:rFonts w:ascii="Times New Roman" w:hAnsi="Times New Roman"/>
          <w:b w:val="0"/>
          <w:sz w:val="28"/>
          <w:szCs w:val="28"/>
        </w:rPr>
        <w:t xml:space="preserve"> деятельность таможенных органов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 xml:space="preserve">Управление персоналом в </w:t>
      </w:r>
      <w:proofErr w:type="gramStart"/>
      <w:r w:rsidRPr="00F11737">
        <w:rPr>
          <w:rFonts w:ascii="Times New Roman" w:hAnsi="Times New Roman"/>
          <w:b w:val="0"/>
          <w:sz w:val="28"/>
          <w:szCs w:val="28"/>
        </w:rPr>
        <w:t>таможенных</w:t>
      </w:r>
      <w:proofErr w:type="gramEnd"/>
      <w:r w:rsidRPr="00F11737">
        <w:rPr>
          <w:rFonts w:ascii="Times New Roman" w:hAnsi="Times New Roman"/>
          <w:b w:val="0"/>
          <w:sz w:val="28"/>
          <w:szCs w:val="28"/>
        </w:rPr>
        <w:t xml:space="preserve"> органа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Управление таможенной деятельностью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Таможенные платежи и таможенная стоимость в различных таможенных процедурах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Электронное декларирование/Управление рисками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отношения/Внешнеэкономическая политика России/Государственная служба и кадровая политика</w:t>
      </w:r>
    </w:p>
    <w:p w:rsidR="00F11737" w:rsidRPr="00F11737" w:rsidRDefault="00F11737" w:rsidP="00F117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737">
        <w:rPr>
          <w:rFonts w:ascii="Times New Roman" w:hAnsi="Times New Roman"/>
          <w:b w:val="0"/>
          <w:sz w:val="28"/>
          <w:szCs w:val="28"/>
        </w:rPr>
        <w:t>Международные экономические отношения/Внешнеэкономическая политика России/Государственная служба и кадровая политика</w:t>
      </w:r>
    </w:p>
    <w:sectPr w:rsidR="00F11737" w:rsidRPr="00F1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021"/>
    <w:multiLevelType w:val="hybridMultilevel"/>
    <w:tmpl w:val="B894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7"/>
    <w:rsid w:val="00F11737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и Таня</dc:creator>
  <cp:lastModifiedBy>Валера и Таня</cp:lastModifiedBy>
  <cp:revision>1</cp:revision>
  <dcterms:created xsi:type="dcterms:W3CDTF">2017-10-15T16:39:00Z</dcterms:created>
  <dcterms:modified xsi:type="dcterms:W3CDTF">2017-10-15T16:41:00Z</dcterms:modified>
</cp:coreProperties>
</file>