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C" w:rsidRPr="00480F3C" w:rsidRDefault="00480F3C" w:rsidP="00480F3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480F3C">
        <w:rPr>
          <w:b/>
          <w:spacing w:val="-1"/>
          <w:sz w:val="28"/>
          <w:szCs w:val="28"/>
        </w:rPr>
        <w:t xml:space="preserve">Государственный экзамен по направлению подготовки бакалавров </w:t>
      </w:r>
    </w:p>
    <w:p w:rsidR="00480F3C" w:rsidRDefault="00480F3C" w:rsidP="00480F3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480F3C">
        <w:rPr>
          <w:b/>
          <w:spacing w:val="-1"/>
          <w:sz w:val="28"/>
          <w:szCs w:val="28"/>
        </w:rPr>
        <w:t>40.03.01 Юриспруденция</w:t>
      </w:r>
    </w:p>
    <w:p w:rsidR="00480F3C" w:rsidRDefault="00480F3C" w:rsidP="00480F3C">
      <w:pPr>
        <w:shd w:val="clear" w:color="auto" w:fill="FFFFFF"/>
        <w:rPr>
          <w:b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Нормы административного права</w:t>
      </w:r>
    </w:p>
    <w:p w:rsidR="00480F3C" w:rsidRDefault="00480F3C" w:rsidP="00480F3C">
      <w:pPr>
        <w:shd w:val="clear" w:color="auto" w:fill="FFFFFF"/>
        <w:rPr>
          <w:b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Управление иностранными делами</w:t>
      </w:r>
    </w:p>
    <w:p w:rsidR="00480F3C" w:rsidRPr="00480F3C" w:rsidRDefault="00480F3C" w:rsidP="00480F3C">
      <w:pPr>
        <w:shd w:val="clear" w:color="auto" w:fill="FFFFFF"/>
        <w:rPr>
          <w:b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Система и виды административных наказаний</w:t>
      </w:r>
    </w:p>
    <w:p w:rsidR="00480F3C" w:rsidRDefault="00480F3C" w:rsidP="00480F3C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Метод и система административного права</w:t>
      </w:r>
      <w:r>
        <w:rPr>
          <w:spacing w:val="-1"/>
          <w:sz w:val="28"/>
          <w:szCs w:val="28"/>
        </w:rPr>
        <w:t xml:space="preserve"> </w:t>
      </w:r>
    </w:p>
    <w:p w:rsidR="00480F3C" w:rsidRDefault="00480F3C" w:rsidP="00480F3C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Управление обороной и безопасностью</w:t>
      </w:r>
    </w:p>
    <w:p w:rsidR="00480F3C" w:rsidRPr="00480F3C" w:rsidRDefault="00480F3C" w:rsidP="00480F3C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Административное правонарушение</w:t>
      </w:r>
    </w:p>
    <w:p w:rsidR="00480F3C" w:rsidRDefault="00480F3C" w:rsidP="00480F3C">
      <w:pPr>
        <w:widowControl/>
        <w:autoSpaceDE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 Предмет административного права</w:t>
      </w:r>
    </w:p>
    <w:p w:rsidR="00480F3C" w:rsidRDefault="00480F3C" w:rsidP="00480F3C">
      <w:pPr>
        <w:widowControl/>
        <w:autoSpaceDE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 Понятие и виды административно-правовых отношений</w:t>
      </w:r>
    </w:p>
    <w:p w:rsidR="00480F3C" w:rsidRDefault="00480F3C" w:rsidP="00480F3C">
      <w:pPr>
        <w:widowControl/>
        <w:autoSpaceDE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 Управление наукой</w:t>
      </w:r>
    </w:p>
    <w:p w:rsidR="00480F3C" w:rsidRDefault="00480F3C" w:rsidP="00480F3C">
      <w:pPr>
        <w:widowControl/>
        <w:autoSpaceDE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10. Принципы производства по делам об административных правонарушениях</w:t>
      </w:r>
    </w:p>
    <w:p w:rsidR="00480F3C" w:rsidRDefault="00480F3C" w:rsidP="00480F3C">
      <w:pPr>
        <w:widowControl/>
        <w:autoSpaceDE/>
        <w:adjustRightInd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11. Управление культурой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12. Понятие и особенности административной ответственности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13. Государственное управление как предмет административно-правового регулирования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14. Управление внутренними делами и юстицией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15. Состав административного правонарушения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16. Источники административного права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17. Коллективные субъекты административного права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18. Виды форм управления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19. Административно-правовой статус гражданина России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20. Административный договор</w:t>
      </w:r>
    </w:p>
    <w:p w:rsidR="00480F3C" w:rsidRP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21. Подведомственность дел об административных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22. Сроки в производстве по делам об административных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23. Управление трудом и социальной сферой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24. Правила наложения административных наказаний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25. Структура административно-правовых отношений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26. Управление транспортом и связью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27. Доказательства в производстве по делам об административных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28. Субъекты административного права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29. Способы защиты прав граждан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30. Процесс принятия правовых актов управления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31. Рассмотрение дел об административных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32. Управление строительством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33. Участники производства по делам об административных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34. Виды индивидуальных субъектов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35. Административный процесс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36. Основные признаки исполнительной власти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37. Общий административный надзор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38. Дисциплинарная ответственность по административному праву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39. Административное расследование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40. Административно-правовой статус иностранных граждан и лиц без гражданства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41. Основные признаки правовых актов управления, их виды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42. </w:t>
      </w:r>
      <w:r w:rsidRPr="00480F3C">
        <w:rPr>
          <w:color w:val="000000"/>
          <w:spacing w:val="-3"/>
          <w:sz w:val="28"/>
          <w:szCs w:val="28"/>
        </w:rPr>
        <w:t>Меры обеспечения производства по делам об административных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43. Право граждан на административную жалобу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44. Изменения, приостановление, прекращение правовых актов управления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45. Пересмотр постановлений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46. Административное ведомство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47. Понятие и виды методов управления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48. Административный штраф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49. Право гражданина на судебное обжалование незаконных действий органов государственного управления и их должностных лиц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50. Содержание законности и система ее гарантий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51. Исполнение постановлений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52. Функции (содержание) управления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53. Судебный надзор (</w:t>
      </w:r>
      <w:proofErr w:type="gramStart"/>
      <w:r>
        <w:rPr>
          <w:color w:val="000000"/>
          <w:spacing w:val="-3"/>
          <w:sz w:val="28"/>
          <w:szCs w:val="28"/>
        </w:rPr>
        <w:t>контроль) за</w:t>
      </w:r>
      <w:proofErr w:type="gramEnd"/>
      <w:r>
        <w:rPr>
          <w:color w:val="000000"/>
          <w:spacing w:val="-3"/>
          <w:sz w:val="28"/>
          <w:szCs w:val="28"/>
        </w:rPr>
        <w:t xml:space="preserve"> законностью осуществления административной власти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54. Понятие и признаки дисциплинарного принуждения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55. Организационная структура аппарата управления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56. Административно-правовые режимы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57. Предупреждение как административное наказание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58. Понятие и правовой статус органов исполнительной власти 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59. Методы убеждения и принуждения в административном праве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60. Конфискация имущества как мера наказания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61. Центральные и территориальные органы исполнительной власти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62. Система и структура федеральных органов исполнительной власти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63. Лишение специального права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64. Роль Президента РФ в формировании и деятельности исполнительной власти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65. Государственная служба: понятие, виды, система и принципы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66. Административный арест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67. Управление жилищно-коммунальным комплексом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68. Административно-правовой статус общественных объединений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>69. Правовая помощь по делам об административных  правонарушениях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70. Правительство РФ в системе органов исполнительной власти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71. Административно-правовой статус государственных служащих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72. Административное </w:t>
      </w:r>
      <w:proofErr w:type="gramStart"/>
      <w:r>
        <w:rPr>
          <w:color w:val="000000"/>
          <w:spacing w:val="-3"/>
          <w:sz w:val="28"/>
          <w:szCs w:val="28"/>
        </w:rPr>
        <w:t>выдворение</w:t>
      </w:r>
      <w:proofErr w:type="gramEnd"/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73. Управление экономикой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74. Административно-правовое регулирование прохождения государственной службы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75. Дисквалификация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76. Управление промышленностью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77. Управление образованием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78. Понятие и виды административного принуждения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79. Юридические факты в административном праве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80. Ответственность государственных служащих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81. Административное приостановление деятельности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82. Управление сельским хозяйством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83. Законодательные основы правового статуса религиозных объединений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84. Применение огнестрельного оружия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85. Управление здравоохранением</w:t>
      </w:r>
    </w:p>
    <w:p w:rsid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86. Обжалование в суд действий и решений, нарушающих права и свободы граждан</w:t>
      </w:r>
    </w:p>
    <w:p w:rsidR="00480F3C" w:rsidRP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87. Принудительное лечение</w:t>
      </w:r>
    </w:p>
    <w:p w:rsidR="00480F3C" w:rsidRP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480F3C" w:rsidRP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480F3C" w:rsidRPr="00480F3C" w:rsidRDefault="00480F3C" w:rsidP="00480F3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5F4197" w:rsidRDefault="005F4197"/>
    <w:sectPr w:rsidR="005F4197" w:rsidSect="005F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10"/>
    <w:multiLevelType w:val="hybridMultilevel"/>
    <w:tmpl w:val="95B6F888"/>
    <w:lvl w:ilvl="0" w:tplc="99968A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3536"/>
    <w:multiLevelType w:val="hybridMultilevel"/>
    <w:tmpl w:val="33B64804"/>
    <w:lvl w:ilvl="0" w:tplc="99968A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42A4"/>
    <w:multiLevelType w:val="hybridMultilevel"/>
    <w:tmpl w:val="A88C710C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5E0E"/>
    <w:multiLevelType w:val="hybridMultilevel"/>
    <w:tmpl w:val="224E81FE"/>
    <w:lvl w:ilvl="0" w:tplc="99968A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915A0"/>
    <w:multiLevelType w:val="hybridMultilevel"/>
    <w:tmpl w:val="7CB6CD36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B41B4"/>
    <w:multiLevelType w:val="hybridMultilevel"/>
    <w:tmpl w:val="D346CE7E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4025C"/>
    <w:multiLevelType w:val="hybridMultilevel"/>
    <w:tmpl w:val="5812FB0C"/>
    <w:lvl w:ilvl="0" w:tplc="99968A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84047D9"/>
    <w:multiLevelType w:val="hybridMultilevel"/>
    <w:tmpl w:val="630AD562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F353B"/>
    <w:multiLevelType w:val="hybridMultilevel"/>
    <w:tmpl w:val="8DAEBEEA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F6463"/>
    <w:multiLevelType w:val="hybridMultilevel"/>
    <w:tmpl w:val="E5D0164C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D1367"/>
    <w:multiLevelType w:val="hybridMultilevel"/>
    <w:tmpl w:val="06008AB4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62183"/>
    <w:multiLevelType w:val="hybridMultilevel"/>
    <w:tmpl w:val="A65EF4E6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933FD"/>
    <w:multiLevelType w:val="hybridMultilevel"/>
    <w:tmpl w:val="62DE4D08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36BB2"/>
    <w:multiLevelType w:val="hybridMultilevel"/>
    <w:tmpl w:val="BED45E86"/>
    <w:lvl w:ilvl="0" w:tplc="99968A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436C52DF"/>
    <w:multiLevelType w:val="hybridMultilevel"/>
    <w:tmpl w:val="F4DC657A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92326"/>
    <w:multiLevelType w:val="hybridMultilevel"/>
    <w:tmpl w:val="62B4EDFE"/>
    <w:lvl w:ilvl="0" w:tplc="C4EA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244CC"/>
    <w:multiLevelType w:val="hybridMultilevel"/>
    <w:tmpl w:val="0058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015E5"/>
    <w:multiLevelType w:val="hybridMultilevel"/>
    <w:tmpl w:val="600AE58E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201D7"/>
    <w:multiLevelType w:val="hybridMultilevel"/>
    <w:tmpl w:val="8EF601CA"/>
    <w:lvl w:ilvl="0" w:tplc="99968A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F35C3"/>
    <w:multiLevelType w:val="hybridMultilevel"/>
    <w:tmpl w:val="52A4B7A4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121DE"/>
    <w:multiLevelType w:val="hybridMultilevel"/>
    <w:tmpl w:val="E03C074E"/>
    <w:lvl w:ilvl="0" w:tplc="99968A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A210D"/>
    <w:multiLevelType w:val="hybridMultilevel"/>
    <w:tmpl w:val="6FE41A38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7D27"/>
    <w:multiLevelType w:val="hybridMultilevel"/>
    <w:tmpl w:val="1F26772A"/>
    <w:lvl w:ilvl="0" w:tplc="99968A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F1040"/>
    <w:multiLevelType w:val="hybridMultilevel"/>
    <w:tmpl w:val="50068522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E3931"/>
    <w:multiLevelType w:val="hybridMultilevel"/>
    <w:tmpl w:val="994EC32C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26B7E"/>
    <w:multiLevelType w:val="hybridMultilevel"/>
    <w:tmpl w:val="2B42FDCE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C52D3"/>
    <w:multiLevelType w:val="hybridMultilevel"/>
    <w:tmpl w:val="4FBAF14A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E325E"/>
    <w:multiLevelType w:val="hybridMultilevel"/>
    <w:tmpl w:val="FEC67BDC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92A6D"/>
    <w:multiLevelType w:val="hybridMultilevel"/>
    <w:tmpl w:val="9C8AC1D8"/>
    <w:lvl w:ilvl="0" w:tplc="9996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0F3C"/>
    <w:rsid w:val="00480F3C"/>
    <w:rsid w:val="005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G512</dc:creator>
  <cp:lastModifiedBy>G512</cp:lastModifiedBy>
  <cp:revision>2</cp:revision>
  <cp:lastPrinted>2017-05-02T08:11:00Z</cp:lastPrinted>
  <dcterms:created xsi:type="dcterms:W3CDTF">2017-05-02T08:11:00Z</dcterms:created>
  <dcterms:modified xsi:type="dcterms:W3CDTF">2017-05-02T08:11:00Z</dcterms:modified>
</cp:coreProperties>
</file>