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DF" w:rsidRPr="00B63CAD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proofErr w:type="spellStart"/>
      <w:r w:rsidRPr="00B63CAD">
        <w:rPr>
          <w:b/>
          <w:color w:val="000000"/>
          <w:sz w:val="32"/>
          <w:szCs w:val="28"/>
        </w:rPr>
        <w:t>Минобрнауки</w:t>
      </w:r>
      <w:proofErr w:type="spellEnd"/>
      <w:r w:rsidRPr="00B63CAD">
        <w:rPr>
          <w:b/>
          <w:color w:val="000000"/>
          <w:sz w:val="32"/>
          <w:szCs w:val="28"/>
        </w:rPr>
        <w:t xml:space="preserve"> России</w:t>
      </w:r>
    </w:p>
    <w:p w:rsidR="00A361DF" w:rsidRPr="00B63CAD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 w:rsidRPr="00B63CAD">
        <w:rPr>
          <w:b/>
          <w:color w:val="000000"/>
          <w:sz w:val="32"/>
          <w:szCs w:val="28"/>
        </w:rPr>
        <w:t>Юго-Западный государственный университет</w:t>
      </w:r>
    </w:p>
    <w:p w:rsidR="00A361DF" w:rsidRDefault="00A361DF" w:rsidP="00A361DF">
      <w:pPr>
        <w:spacing w:line="360" w:lineRule="auto"/>
        <w:jc w:val="center"/>
        <w:rPr>
          <w:color w:val="000000"/>
          <w:sz w:val="28"/>
          <w:szCs w:val="28"/>
        </w:rPr>
      </w:pPr>
    </w:p>
    <w:p w:rsidR="00A361DF" w:rsidRDefault="00A361DF" w:rsidP="00A361DF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уголовного процесса и криминалистики</w:t>
      </w:r>
    </w:p>
    <w:p w:rsidR="00A361DF" w:rsidRDefault="00A361DF" w:rsidP="00A361DF">
      <w:pPr>
        <w:spacing w:line="360" w:lineRule="auto"/>
        <w:rPr>
          <w:color w:val="000000"/>
          <w:sz w:val="28"/>
          <w:szCs w:val="28"/>
        </w:rPr>
      </w:pP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ВЫПУСКНАЯ КВАЛИФИКАЦИОННАЯ РАБОТА</w:t>
      </w: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 xml:space="preserve">ПО ПРОГРАММЕ </w:t>
      </w:r>
      <w:r w:rsidR="00A24F1F">
        <w:rPr>
          <w:b/>
          <w:color w:val="000000"/>
          <w:sz w:val="32"/>
          <w:szCs w:val="28"/>
        </w:rPr>
        <w:t>БАКАЛАВРИАТА</w:t>
      </w:r>
    </w:p>
    <w:p w:rsidR="00A361DF" w:rsidRDefault="00A361DF" w:rsidP="00A361DF">
      <w:pPr>
        <w:spacing w:line="360" w:lineRule="auto"/>
        <w:jc w:val="center"/>
        <w:rPr>
          <w:b/>
          <w:color w:val="000000"/>
          <w:sz w:val="3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361DF" w:rsidRPr="00B63CAD" w:rsidTr="005F5110">
        <w:trPr>
          <w:trHeight w:val="320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bottom"/>
          </w:tcPr>
          <w:p w:rsidR="00A361DF" w:rsidRPr="00B63CAD" w:rsidRDefault="00A361DF" w:rsidP="00A24F1F">
            <w:pPr>
              <w:jc w:val="center"/>
              <w:rPr>
                <w:color w:val="000000"/>
                <w:sz w:val="28"/>
                <w:szCs w:val="28"/>
              </w:rPr>
            </w:pPr>
            <w:r w:rsidRPr="00B63CAD">
              <w:rPr>
                <w:color w:val="000000"/>
                <w:sz w:val="28"/>
                <w:szCs w:val="28"/>
              </w:rPr>
              <w:t>40.0</w:t>
            </w:r>
            <w:r w:rsidR="00A24F1F">
              <w:rPr>
                <w:color w:val="000000"/>
                <w:sz w:val="28"/>
                <w:szCs w:val="28"/>
              </w:rPr>
              <w:t>3</w:t>
            </w:r>
            <w:r w:rsidRPr="00B63CAD">
              <w:rPr>
                <w:color w:val="000000"/>
                <w:sz w:val="28"/>
                <w:szCs w:val="28"/>
              </w:rPr>
              <w:t>.0</w:t>
            </w:r>
            <w:r w:rsidR="00A24F1F">
              <w:rPr>
                <w:color w:val="000000"/>
                <w:sz w:val="28"/>
                <w:szCs w:val="28"/>
              </w:rPr>
              <w:t>1</w:t>
            </w:r>
            <w:r w:rsidRPr="00B63CAD">
              <w:rPr>
                <w:color w:val="000000"/>
                <w:sz w:val="28"/>
                <w:szCs w:val="28"/>
              </w:rPr>
              <w:t xml:space="preserve"> «</w:t>
            </w:r>
            <w:r w:rsidR="00A24F1F">
              <w:rPr>
                <w:color w:val="000000"/>
                <w:sz w:val="28"/>
                <w:szCs w:val="28"/>
              </w:rPr>
              <w:t>Юриспруденция</w:t>
            </w:r>
            <w:r w:rsidRPr="00B63CAD">
              <w:rPr>
                <w:color w:val="000000"/>
                <w:sz w:val="28"/>
                <w:szCs w:val="28"/>
              </w:rPr>
              <w:t xml:space="preserve">», </w:t>
            </w:r>
            <w:r>
              <w:rPr>
                <w:color w:val="000000"/>
                <w:sz w:val="28"/>
                <w:szCs w:val="28"/>
              </w:rPr>
              <w:t>«</w:t>
            </w:r>
            <w:r w:rsidR="00A24F1F">
              <w:rPr>
                <w:color w:val="000000"/>
                <w:sz w:val="28"/>
                <w:szCs w:val="28"/>
              </w:rPr>
              <w:t>общий»</w:t>
            </w:r>
            <w:r w:rsidR="00662B2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361DF" w:rsidRPr="00B63CAD" w:rsidTr="005F5110">
        <w:tc>
          <w:tcPr>
            <w:tcW w:w="10173" w:type="dxa"/>
            <w:tcBorders>
              <w:top w:val="single" w:sz="4" w:space="0" w:color="auto"/>
            </w:tcBorders>
          </w:tcPr>
          <w:p w:rsidR="00A361DF" w:rsidRDefault="00A361DF" w:rsidP="00662B21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 xml:space="preserve">(код, наименование ОП </w:t>
            </w:r>
            <w:proofErr w:type="gramStart"/>
            <w:r>
              <w:rPr>
                <w:color w:val="000000"/>
                <w:sz w:val="28"/>
                <w:szCs w:val="28"/>
                <w:vertAlign w:val="superscript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  <w:vertAlign w:val="superscript"/>
              </w:rPr>
              <w:t>: направление подготовки, направленность (профиль)</w:t>
            </w:r>
          </w:p>
          <w:p w:rsidR="00A361DF" w:rsidRPr="00B63CAD" w:rsidRDefault="00A361DF" w:rsidP="005324F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361DF" w:rsidRPr="00B63CAD" w:rsidTr="005F5110">
        <w:tc>
          <w:tcPr>
            <w:tcW w:w="10173" w:type="dxa"/>
            <w:tcBorders>
              <w:bottom w:val="single" w:sz="4" w:space="0" w:color="auto"/>
            </w:tcBorders>
          </w:tcPr>
          <w:p w:rsidR="00A361DF" w:rsidRDefault="00A361DF" w:rsidP="005F511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(название темы)</w:t>
            </w:r>
          </w:p>
          <w:p w:rsidR="00A361DF" w:rsidRPr="00FE1344" w:rsidRDefault="00A361DF" w:rsidP="005F51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дипломная работа</w:t>
            </w:r>
          </w:p>
        </w:tc>
      </w:tr>
      <w:tr w:rsidR="00A361DF" w:rsidRPr="00B63CAD" w:rsidTr="005F5110">
        <w:tc>
          <w:tcPr>
            <w:tcW w:w="10173" w:type="dxa"/>
            <w:tcBorders>
              <w:top w:val="single" w:sz="4" w:space="0" w:color="auto"/>
              <w:bottom w:val="nil"/>
            </w:tcBorders>
          </w:tcPr>
          <w:p w:rsidR="00A361DF" w:rsidRPr="00FE1344" w:rsidRDefault="00A361DF" w:rsidP="005F5110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  <w:vertAlign w:val="superscript"/>
              </w:rPr>
              <w:t>(вид ВКР: дипломная работа или дипломный проект)</w:t>
            </w:r>
          </w:p>
        </w:tc>
      </w:tr>
    </w:tbl>
    <w:p w:rsidR="00A361DF" w:rsidRDefault="00A361DF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p w:rsidR="005324FA" w:rsidRDefault="005324FA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p w:rsidR="005324FA" w:rsidRDefault="005324FA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p w:rsidR="00A361DF" w:rsidRDefault="00A361DF" w:rsidP="00A361DF">
      <w:pPr>
        <w:tabs>
          <w:tab w:val="left" w:pos="2310"/>
        </w:tabs>
        <w:spacing w:line="360" w:lineRule="auto"/>
        <w:rPr>
          <w:color w:val="00000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2322"/>
        <w:gridCol w:w="2322"/>
        <w:gridCol w:w="3119"/>
        <w:gridCol w:w="2652"/>
      </w:tblGrid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Автор ВКР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5324FA" w:rsidRPr="005324FA" w:rsidRDefault="005324FA" w:rsidP="005324FA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________________________</w:t>
            </w:r>
          </w:p>
          <w:p w:rsidR="00662B21" w:rsidRPr="00BA241C" w:rsidRDefault="00662B21" w:rsidP="005324FA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2322" w:type="dxa"/>
            <w:vAlign w:val="bottom"/>
          </w:tcPr>
          <w:p w:rsidR="00662B21" w:rsidRDefault="00662B21" w:rsidP="00662B21">
            <w:pPr>
              <w:widowControl w:val="0"/>
              <w:tabs>
                <w:tab w:val="left" w:pos="2768"/>
              </w:tabs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tabs>
                <w:tab w:val="left" w:pos="2768"/>
              </w:tabs>
              <w:rPr>
                <w:color w:val="000000"/>
                <w:sz w:val="28"/>
              </w:rPr>
            </w:pPr>
            <w:r w:rsidRPr="00BA241C">
              <w:rPr>
                <w:color w:val="000000"/>
                <w:sz w:val="28"/>
              </w:rPr>
              <w:t>Группа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662B21" w:rsidRPr="00BA241C" w:rsidRDefault="00662B21" w:rsidP="00662B21">
            <w:pPr>
              <w:widowControl w:val="0"/>
              <w:tabs>
                <w:tab w:val="left" w:pos="2768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vAlign w:val="bottom"/>
          </w:tcPr>
          <w:p w:rsidR="00662B21" w:rsidRPr="00BA241C" w:rsidRDefault="00662B21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Руководитель ВКР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5324FA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</w:rPr>
            </w:pPr>
          </w:p>
          <w:p w:rsidR="00662B21" w:rsidRPr="00BA241C" w:rsidRDefault="00662B21" w:rsidP="00662B2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proofErr w:type="spellStart"/>
            <w:r w:rsidRPr="00BA241C">
              <w:rPr>
                <w:color w:val="000000"/>
                <w:sz w:val="28"/>
              </w:rPr>
              <w:t>Нормоконтроль</w:t>
            </w:r>
            <w:proofErr w:type="spellEnd"/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5324FA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  <w:tr w:rsidR="00662B21" w:rsidRPr="00BA241C" w:rsidTr="00662B21">
        <w:tc>
          <w:tcPr>
            <w:tcW w:w="4644" w:type="dxa"/>
            <w:gridSpan w:val="2"/>
            <w:vAlign w:val="bottom"/>
          </w:tcPr>
          <w:p w:rsidR="00662B21" w:rsidRPr="00BA241C" w:rsidRDefault="00662B21" w:rsidP="00662B21">
            <w:pPr>
              <w:widowControl w:val="0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 xml:space="preserve">ВКР </w:t>
            </w:r>
            <w:proofErr w:type="gramStart"/>
            <w:r w:rsidRPr="00BA241C">
              <w:rPr>
                <w:color w:val="000000"/>
                <w:sz w:val="28"/>
              </w:rPr>
              <w:t>допущена</w:t>
            </w:r>
            <w:proofErr w:type="gramEnd"/>
            <w:r w:rsidRPr="00BA241C">
              <w:rPr>
                <w:color w:val="000000"/>
                <w:sz w:val="28"/>
              </w:rPr>
              <w:t xml:space="preserve"> к</w:t>
            </w:r>
            <w:r w:rsidRPr="00BA241C">
              <w:rPr>
                <w:color w:val="000000"/>
                <w:spacing w:val="-13"/>
                <w:sz w:val="28"/>
              </w:rPr>
              <w:t xml:space="preserve"> </w:t>
            </w:r>
            <w:r w:rsidRPr="00BA241C">
              <w:rPr>
                <w:color w:val="000000"/>
                <w:sz w:val="28"/>
              </w:rPr>
              <w:t>защите:</w:t>
            </w:r>
          </w:p>
          <w:p w:rsidR="00662B21" w:rsidRPr="00BA241C" w:rsidRDefault="00662B21" w:rsidP="00662B21">
            <w:pPr>
              <w:widowControl w:val="0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</w:rPr>
              <w:t>Заведующий</w:t>
            </w:r>
            <w:r w:rsidRPr="00BA241C">
              <w:rPr>
                <w:color w:val="000000"/>
                <w:spacing w:val="-10"/>
                <w:sz w:val="28"/>
              </w:rPr>
              <w:t xml:space="preserve"> </w:t>
            </w:r>
            <w:r w:rsidRPr="00BA241C">
              <w:rPr>
                <w:color w:val="000000"/>
                <w:sz w:val="28"/>
              </w:rPr>
              <w:t>кафедрой</w:t>
            </w:r>
          </w:p>
        </w:tc>
        <w:tc>
          <w:tcPr>
            <w:tcW w:w="3119" w:type="dxa"/>
            <w:vAlign w:val="bottom"/>
          </w:tcPr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8"/>
                <w:szCs w:val="28"/>
              </w:rPr>
              <w:t>____________________</w:t>
            </w:r>
          </w:p>
          <w:p w:rsidR="00662B21" w:rsidRPr="00BA241C" w:rsidRDefault="00662B21" w:rsidP="00662B21">
            <w:pPr>
              <w:widowControl w:val="0"/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(подпись,</w:t>
            </w:r>
            <w:r w:rsidRPr="00BA241C">
              <w:rPr>
                <w:color w:val="000000"/>
                <w:spacing w:val="-5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дата)</w:t>
            </w:r>
          </w:p>
        </w:tc>
        <w:tc>
          <w:tcPr>
            <w:tcW w:w="2652" w:type="dxa"/>
            <w:vAlign w:val="bottom"/>
          </w:tcPr>
          <w:p w:rsidR="00662B21" w:rsidRPr="00BA241C" w:rsidRDefault="005324FA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</w:t>
            </w:r>
          </w:p>
          <w:p w:rsidR="00662B21" w:rsidRPr="00BA241C" w:rsidRDefault="00662B21" w:rsidP="005324FA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BA241C">
              <w:rPr>
                <w:color w:val="000000"/>
                <w:sz w:val="20"/>
                <w:vertAlign w:val="superscript"/>
              </w:rPr>
              <w:t>(инициалы,</w:t>
            </w:r>
            <w:r w:rsidRPr="00BA241C">
              <w:rPr>
                <w:color w:val="000000"/>
                <w:spacing w:val="-10"/>
                <w:sz w:val="20"/>
                <w:vertAlign w:val="superscript"/>
              </w:rPr>
              <w:t xml:space="preserve"> </w:t>
            </w:r>
            <w:r w:rsidRPr="00BA241C">
              <w:rPr>
                <w:color w:val="000000"/>
                <w:sz w:val="20"/>
                <w:vertAlign w:val="superscript"/>
              </w:rPr>
              <w:t>фамилия)</w:t>
            </w:r>
          </w:p>
        </w:tc>
      </w:tr>
    </w:tbl>
    <w:p w:rsidR="00A361DF" w:rsidRDefault="00A361DF" w:rsidP="00A361DF">
      <w:pPr>
        <w:tabs>
          <w:tab w:val="left" w:pos="2310"/>
        </w:tabs>
        <w:spacing w:line="360" w:lineRule="auto"/>
        <w:jc w:val="center"/>
        <w:rPr>
          <w:color w:val="000000"/>
          <w:sz w:val="32"/>
          <w:szCs w:val="28"/>
        </w:rPr>
      </w:pPr>
    </w:p>
    <w:p w:rsidR="005324FA" w:rsidRDefault="005324FA" w:rsidP="00A361DF">
      <w:pPr>
        <w:tabs>
          <w:tab w:val="left" w:pos="2310"/>
        </w:tabs>
        <w:spacing w:line="360" w:lineRule="auto"/>
        <w:jc w:val="center"/>
        <w:rPr>
          <w:color w:val="000000"/>
          <w:sz w:val="32"/>
          <w:szCs w:val="28"/>
        </w:rPr>
      </w:pPr>
    </w:p>
    <w:p w:rsidR="005324FA" w:rsidRDefault="005324FA" w:rsidP="00A361DF">
      <w:pPr>
        <w:tabs>
          <w:tab w:val="left" w:pos="2310"/>
        </w:tabs>
        <w:spacing w:line="360" w:lineRule="auto"/>
        <w:jc w:val="center"/>
        <w:rPr>
          <w:color w:val="000000"/>
          <w:sz w:val="32"/>
          <w:szCs w:val="28"/>
        </w:rPr>
      </w:pPr>
    </w:p>
    <w:p w:rsidR="00A361DF" w:rsidRDefault="00A361DF" w:rsidP="00A361DF">
      <w:pPr>
        <w:tabs>
          <w:tab w:val="left" w:pos="2310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32"/>
          <w:szCs w:val="28"/>
        </w:rPr>
        <w:t>Курск 2017 г.</w:t>
      </w:r>
    </w:p>
    <w:sectPr w:rsidR="00A361DF" w:rsidSect="00A361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361DF"/>
    <w:rsid w:val="004D4998"/>
    <w:rsid w:val="005324FA"/>
    <w:rsid w:val="00662B21"/>
    <w:rsid w:val="00A24F1F"/>
    <w:rsid w:val="00A361DF"/>
    <w:rsid w:val="00C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Аннушка</dc:creator>
  <cp:lastModifiedBy>Аннушка</cp:lastModifiedBy>
  <cp:revision>2</cp:revision>
  <dcterms:created xsi:type="dcterms:W3CDTF">2017-06-01T18:52:00Z</dcterms:created>
  <dcterms:modified xsi:type="dcterms:W3CDTF">2017-06-01T18:52:00Z</dcterms:modified>
</cp:coreProperties>
</file>